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28" w:rsidRDefault="00F53428" w:rsidP="005D567C">
      <w:pPr>
        <w:jc w:val="center"/>
        <w:rPr>
          <w:sz w:val="24"/>
        </w:rPr>
      </w:pPr>
      <w:bookmarkStart w:id="0" w:name="_GoBack"/>
      <w:bookmarkEnd w:id="0"/>
    </w:p>
    <w:p w:rsidR="005D567C" w:rsidRPr="00F53428" w:rsidRDefault="00F53428" w:rsidP="00F53428">
      <w:pPr>
        <w:jc w:val="center"/>
        <w:rPr>
          <w:sz w:val="26"/>
          <w:szCs w:val="26"/>
        </w:rPr>
      </w:pPr>
      <w:r w:rsidRPr="00F53428">
        <w:rPr>
          <w:rFonts w:hint="eastAsia"/>
          <w:sz w:val="26"/>
          <w:szCs w:val="26"/>
        </w:rPr>
        <w:t>宮城県立がんセンターにおける公的研究費の適正使用に関する行動規範</w:t>
      </w:r>
    </w:p>
    <w:p w:rsidR="00F53428" w:rsidRPr="00F53428" w:rsidRDefault="00F53428" w:rsidP="005D567C">
      <w:pPr>
        <w:jc w:val="center"/>
        <w:rPr>
          <w:sz w:val="24"/>
        </w:rPr>
      </w:pPr>
    </w:p>
    <w:p w:rsidR="005D567C" w:rsidRPr="00CC7A45" w:rsidRDefault="00F53428" w:rsidP="00F53428">
      <w:pPr>
        <w:jc w:val="right"/>
        <w:rPr>
          <w:sz w:val="22"/>
        </w:rPr>
      </w:pPr>
      <w:r w:rsidRPr="00CC7A45">
        <w:rPr>
          <w:rFonts w:hint="eastAsia"/>
          <w:sz w:val="22"/>
        </w:rPr>
        <w:t>（平成</w:t>
      </w:r>
      <w:r w:rsidRPr="00CC7A45">
        <w:rPr>
          <w:rFonts w:hint="eastAsia"/>
          <w:sz w:val="22"/>
        </w:rPr>
        <w:t>29</w:t>
      </w:r>
      <w:r w:rsidRPr="00CC7A45">
        <w:rPr>
          <w:rFonts w:hint="eastAsia"/>
          <w:sz w:val="22"/>
        </w:rPr>
        <w:t>年</w:t>
      </w:r>
      <w:r w:rsidR="00AF3C9D">
        <w:rPr>
          <w:rFonts w:hint="eastAsia"/>
          <w:sz w:val="22"/>
        </w:rPr>
        <w:t>4</w:t>
      </w:r>
      <w:r w:rsidRPr="00CC7A45">
        <w:rPr>
          <w:rFonts w:hint="eastAsia"/>
          <w:sz w:val="22"/>
        </w:rPr>
        <w:t>月</w:t>
      </w:r>
      <w:r w:rsidR="00AF3C9D">
        <w:rPr>
          <w:rFonts w:hint="eastAsia"/>
          <w:sz w:val="22"/>
        </w:rPr>
        <w:t>1</w:t>
      </w:r>
      <w:r w:rsidR="00CC7A45">
        <w:rPr>
          <w:rFonts w:hint="eastAsia"/>
          <w:sz w:val="22"/>
        </w:rPr>
        <w:t>日制定</w:t>
      </w:r>
      <w:r w:rsidRPr="00CC7A45">
        <w:rPr>
          <w:rFonts w:hint="eastAsia"/>
          <w:sz w:val="22"/>
        </w:rPr>
        <w:t>）</w:t>
      </w:r>
    </w:p>
    <w:p w:rsidR="00F53428" w:rsidRPr="00CC7A45" w:rsidRDefault="00F53428" w:rsidP="00F53428">
      <w:pPr>
        <w:jc w:val="right"/>
        <w:rPr>
          <w:sz w:val="22"/>
        </w:rPr>
      </w:pPr>
    </w:p>
    <w:p w:rsidR="005D567C" w:rsidRPr="00CC7A45" w:rsidRDefault="00F53428" w:rsidP="00CC7A45">
      <w:pPr>
        <w:spacing w:line="276" w:lineRule="auto"/>
        <w:ind w:firstLineChars="100" w:firstLine="220"/>
        <w:rPr>
          <w:sz w:val="22"/>
        </w:rPr>
      </w:pPr>
      <w:r w:rsidRPr="00CC7A45">
        <w:rPr>
          <w:rFonts w:hint="eastAsia"/>
          <w:sz w:val="22"/>
        </w:rPr>
        <w:t>この行動規範は、文部科学省が定める「研究機関における公的研究費の管理・監査のガイドライン（実施基準）（平成</w:t>
      </w:r>
      <w:r w:rsidRPr="00CC7A45">
        <w:rPr>
          <w:rFonts w:hint="eastAsia"/>
          <w:sz w:val="22"/>
        </w:rPr>
        <w:t>26</w:t>
      </w:r>
      <w:r w:rsidRPr="00CC7A45">
        <w:rPr>
          <w:rFonts w:hint="eastAsia"/>
          <w:sz w:val="22"/>
        </w:rPr>
        <w:t>年</w:t>
      </w:r>
      <w:r w:rsidRPr="00CC7A45">
        <w:rPr>
          <w:rFonts w:hint="eastAsia"/>
          <w:sz w:val="22"/>
        </w:rPr>
        <w:t>2</w:t>
      </w:r>
      <w:r w:rsidRPr="00CC7A45">
        <w:rPr>
          <w:rFonts w:hint="eastAsia"/>
          <w:sz w:val="22"/>
        </w:rPr>
        <w:t>月</w:t>
      </w:r>
      <w:r w:rsidRPr="00CC7A45">
        <w:rPr>
          <w:rFonts w:hint="eastAsia"/>
          <w:sz w:val="22"/>
        </w:rPr>
        <w:t>18</w:t>
      </w:r>
      <w:r w:rsidRPr="00CC7A45">
        <w:rPr>
          <w:rFonts w:hint="eastAsia"/>
          <w:sz w:val="22"/>
        </w:rPr>
        <w:t>日改正」等をふまえて、公的研究費を使用する上での、当センターの研究者及び事務職員等（以下「研究者等」という。）としての取組の指針を明らかにするものである。</w:t>
      </w:r>
    </w:p>
    <w:p w:rsidR="00CC7A45" w:rsidRPr="00CC7A45" w:rsidRDefault="00CC7A45" w:rsidP="00CC7A45">
      <w:pPr>
        <w:spacing w:line="276" w:lineRule="auto"/>
        <w:rPr>
          <w:sz w:val="22"/>
        </w:rPr>
      </w:pPr>
    </w:p>
    <w:p w:rsidR="005D567C" w:rsidRPr="00CC7A45" w:rsidRDefault="005D567C" w:rsidP="00CC7A45">
      <w:pPr>
        <w:spacing w:line="276" w:lineRule="auto"/>
        <w:ind w:left="220" w:hangingChars="100" w:hanging="220"/>
        <w:rPr>
          <w:sz w:val="22"/>
        </w:rPr>
      </w:pPr>
      <w:r w:rsidRPr="00CC7A45">
        <w:rPr>
          <w:rFonts w:hint="eastAsia"/>
          <w:sz w:val="22"/>
        </w:rPr>
        <w:t xml:space="preserve">１　</w:t>
      </w:r>
      <w:r w:rsidR="00F53428" w:rsidRPr="00CC7A45">
        <w:rPr>
          <w:rFonts w:hint="eastAsia"/>
          <w:sz w:val="22"/>
        </w:rPr>
        <w:t>宮城県立がんセンターの職員としての誇りと自覚を持ち、関係法令、規程等を遵守し、研究費等の使用にあたっては、取引業者との関係において国民の疑惑や不信を招くおそれのないよう行動すること。</w:t>
      </w:r>
    </w:p>
    <w:p w:rsidR="00F53428" w:rsidRPr="00CC7A45" w:rsidRDefault="00F53428" w:rsidP="00CC7A45">
      <w:pPr>
        <w:spacing w:line="276" w:lineRule="auto"/>
        <w:ind w:left="220" w:hangingChars="100" w:hanging="220"/>
        <w:rPr>
          <w:sz w:val="22"/>
        </w:rPr>
      </w:pPr>
    </w:p>
    <w:p w:rsidR="005D567C" w:rsidRPr="00CC7A45" w:rsidRDefault="00262DE7" w:rsidP="00CC7A45">
      <w:pPr>
        <w:spacing w:line="276" w:lineRule="auto"/>
        <w:ind w:left="220" w:hangingChars="100" w:hanging="220"/>
        <w:rPr>
          <w:sz w:val="22"/>
        </w:rPr>
      </w:pPr>
      <w:r w:rsidRPr="00CC7A45">
        <w:rPr>
          <w:rFonts w:hint="eastAsia"/>
          <w:sz w:val="22"/>
        </w:rPr>
        <w:t>２</w:t>
      </w:r>
      <w:r w:rsidR="005D567C" w:rsidRPr="00CC7A45">
        <w:rPr>
          <w:rFonts w:hint="eastAsia"/>
          <w:sz w:val="22"/>
        </w:rPr>
        <w:t xml:space="preserve">　</w:t>
      </w:r>
      <w:r w:rsidR="00F53428" w:rsidRPr="00CC7A45">
        <w:rPr>
          <w:rFonts w:hint="eastAsia"/>
          <w:sz w:val="22"/>
        </w:rPr>
        <w:t>公的研究費の原資は、国民の税金であることを常に意識し、その使用に関する説明責任を自覚すること。</w:t>
      </w:r>
    </w:p>
    <w:p w:rsidR="00F53428" w:rsidRPr="00CC7A45" w:rsidRDefault="00F53428" w:rsidP="00CC7A45">
      <w:pPr>
        <w:spacing w:line="276" w:lineRule="auto"/>
        <w:ind w:left="220" w:hangingChars="100" w:hanging="220"/>
        <w:rPr>
          <w:sz w:val="22"/>
        </w:rPr>
      </w:pPr>
    </w:p>
    <w:p w:rsidR="005D567C" w:rsidRPr="00CC7A45" w:rsidRDefault="00C76EAF" w:rsidP="00CC7A45">
      <w:pPr>
        <w:spacing w:line="276" w:lineRule="auto"/>
        <w:ind w:left="220" w:hangingChars="100" w:hanging="220"/>
        <w:rPr>
          <w:sz w:val="22"/>
        </w:rPr>
      </w:pPr>
      <w:r w:rsidRPr="00CC7A45">
        <w:rPr>
          <w:rFonts w:hint="eastAsia"/>
          <w:sz w:val="22"/>
        </w:rPr>
        <w:t>３</w:t>
      </w:r>
      <w:r w:rsidR="005D567C" w:rsidRPr="00CC7A45">
        <w:rPr>
          <w:rFonts w:hint="eastAsia"/>
          <w:sz w:val="22"/>
        </w:rPr>
        <w:t xml:space="preserve">　</w:t>
      </w:r>
      <w:r w:rsidR="00F53428" w:rsidRPr="00CC7A45">
        <w:rPr>
          <w:rFonts w:hint="eastAsia"/>
          <w:sz w:val="22"/>
        </w:rPr>
        <w:t>研究者等は、公的研究費を計画的かつ効率的に使用するとともに、実態のない経費の使用や目的外使用など、不正な使用を行わないこと。</w:t>
      </w:r>
    </w:p>
    <w:p w:rsidR="005D567C" w:rsidRPr="00CC7A45" w:rsidRDefault="005D567C" w:rsidP="00CC7A45">
      <w:pPr>
        <w:spacing w:line="276" w:lineRule="auto"/>
        <w:rPr>
          <w:sz w:val="22"/>
        </w:rPr>
      </w:pPr>
    </w:p>
    <w:p w:rsidR="00972B01" w:rsidRPr="00CC7A45" w:rsidRDefault="00F53428" w:rsidP="00CC7A45">
      <w:pPr>
        <w:spacing w:line="276" w:lineRule="auto"/>
        <w:ind w:left="220" w:hangingChars="100" w:hanging="220"/>
        <w:rPr>
          <w:sz w:val="22"/>
        </w:rPr>
      </w:pPr>
      <w:r w:rsidRPr="00CC7A45">
        <w:rPr>
          <w:rFonts w:hint="eastAsia"/>
          <w:sz w:val="22"/>
        </w:rPr>
        <w:t>４　事務職員は、公的研究費の適正な執行を確保し、効率的かつ適正な事務処理を行わなうこと。</w:t>
      </w:r>
    </w:p>
    <w:p w:rsidR="00F53428" w:rsidRPr="00CC7A45" w:rsidRDefault="00F53428" w:rsidP="00CC7A45">
      <w:pPr>
        <w:spacing w:line="276" w:lineRule="auto"/>
        <w:rPr>
          <w:sz w:val="22"/>
        </w:rPr>
      </w:pPr>
    </w:p>
    <w:p w:rsidR="00F53428" w:rsidRPr="00CC7A45" w:rsidRDefault="00F53428" w:rsidP="00CC7A45">
      <w:pPr>
        <w:spacing w:line="276" w:lineRule="auto"/>
        <w:rPr>
          <w:sz w:val="22"/>
        </w:rPr>
      </w:pPr>
      <w:r w:rsidRPr="00CC7A45">
        <w:rPr>
          <w:rFonts w:hint="eastAsia"/>
          <w:sz w:val="22"/>
        </w:rPr>
        <w:t>５　公的研究費の不正使用が疑われる場合は、速やかに通報窓口へ通報すること。</w:t>
      </w:r>
    </w:p>
    <w:p w:rsidR="00F53428" w:rsidRPr="00CC7A45" w:rsidRDefault="00F53428" w:rsidP="00CC7A45">
      <w:pPr>
        <w:spacing w:line="276" w:lineRule="auto"/>
        <w:rPr>
          <w:sz w:val="22"/>
        </w:rPr>
      </w:pPr>
    </w:p>
    <w:p w:rsidR="00F53428" w:rsidRPr="00CC7A45" w:rsidRDefault="00F53428" w:rsidP="00CC7A45">
      <w:pPr>
        <w:spacing w:line="276" w:lineRule="auto"/>
        <w:ind w:left="220" w:hangingChars="100" w:hanging="220"/>
        <w:rPr>
          <w:sz w:val="22"/>
        </w:rPr>
      </w:pPr>
      <w:r w:rsidRPr="00CC7A45">
        <w:rPr>
          <w:rFonts w:hint="eastAsia"/>
          <w:sz w:val="22"/>
        </w:rPr>
        <w:t>６　研究者等は、研究倫理や公的研究費の使用ルールに関する研修等に積極的に参加すること。</w:t>
      </w:r>
    </w:p>
    <w:p w:rsidR="00F53428" w:rsidRPr="00CC7A45" w:rsidRDefault="00F53428">
      <w:pPr>
        <w:rPr>
          <w:sz w:val="22"/>
        </w:rPr>
      </w:pPr>
    </w:p>
    <w:p w:rsidR="00587AC4" w:rsidRPr="00CC7A45" w:rsidRDefault="00587AC4">
      <w:pPr>
        <w:rPr>
          <w:sz w:val="22"/>
          <w:u w:val="single"/>
        </w:rPr>
      </w:pPr>
    </w:p>
    <w:p w:rsidR="00587AC4" w:rsidRPr="00CC7A45" w:rsidRDefault="00587AC4" w:rsidP="00614BA9">
      <w:pPr>
        <w:rPr>
          <w:sz w:val="22"/>
        </w:rPr>
      </w:pPr>
    </w:p>
    <w:sectPr w:rsidR="00587AC4" w:rsidRPr="00CC7A4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B9" w:rsidRDefault="00DF07B9" w:rsidP="009715B3">
      <w:r>
        <w:separator/>
      </w:r>
    </w:p>
  </w:endnote>
  <w:endnote w:type="continuationSeparator" w:id="0">
    <w:p w:rsidR="00DF07B9" w:rsidRDefault="00DF07B9" w:rsidP="0097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B9" w:rsidRDefault="00DF07B9" w:rsidP="009715B3">
      <w:r>
        <w:separator/>
      </w:r>
    </w:p>
  </w:footnote>
  <w:footnote w:type="continuationSeparator" w:id="0">
    <w:p w:rsidR="00DF07B9" w:rsidRDefault="00DF07B9" w:rsidP="0097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B3" w:rsidRPr="009715B3" w:rsidRDefault="009715B3" w:rsidP="00F53428">
    <w:pPr>
      <w:pStyle w:val="a5"/>
      <w:ind w:right="21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7C"/>
    <w:rsid w:val="00003A74"/>
    <w:rsid w:val="000144DF"/>
    <w:rsid w:val="000151FE"/>
    <w:rsid w:val="00017564"/>
    <w:rsid w:val="00024708"/>
    <w:rsid w:val="00027ADE"/>
    <w:rsid w:val="00027D40"/>
    <w:rsid w:val="00043E5E"/>
    <w:rsid w:val="000456DA"/>
    <w:rsid w:val="00047490"/>
    <w:rsid w:val="00047E52"/>
    <w:rsid w:val="00052DF1"/>
    <w:rsid w:val="0005401F"/>
    <w:rsid w:val="00056411"/>
    <w:rsid w:val="00056E9B"/>
    <w:rsid w:val="00061768"/>
    <w:rsid w:val="000619A9"/>
    <w:rsid w:val="00061D77"/>
    <w:rsid w:val="000642B7"/>
    <w:rsid w:val="00065EED"/>
    <w:rsid w:val="00066414"/>
    <w:rsid w:val="00067FEE"/>
    <w:rsid w:val="00072B33"/>
    <w:rsid w:val="00075B0E"/>
    <w:rsid w:val="000765D6"/>
    <w:rsid w:val="00081523"/>
    <w:rsid w:val="00081B59"/>
    <w:rsid w:val="00082C31"/>
    <w:rsid w:val="0009370A"/>
    <w:rsid w:val="00094639"/>
    <w:rsid w:val="000A21BD"/>
    <w:rsid w:val="000A473B"/>
    <w:rsid w:val="000A6573"/>
    <w:rsid w:val="000B1BB5"/>
    <w:rsid w:val="000B7A66"/>
    <w:rsid w:val="000C0A78"/>
    <w:rsid w:val="000C27E1"/>
    <w:rsid w:val="000C5A01"/>
    <w:rsid w:val="000C74A3"/>
    <w:rsid w:val="000E0DC6"/>
    <w:rsid w:val="000E4577"/>
    <w:rsid w:val="000E59DF"/>
    <w:rsid w:val="000E5D3D"/>
    <w:rsid w:val="000E7E68"/>
    <w:rsid w:val="000E7FD4"/>
    <w:rsid w:val="000F1343"/>
    <w:rsid w:val="000F4A0B"/>
    <w:rsid w:val="000F5A94"/>
    <w:rsid w:val="000F68E3"/>
    <w:rsid w:val="000F7394"/>
    <w:rsid w:val="00111C86"/>
    <w:rsid w:val="00112B91"/>
    <w:rsid w:val="001178E0"/>
    <w:rsid w:val="0012153C"/>
    <w:rsid w:val="00124344"/>
    <w:rsid w:val="001264C7"/>
    <w:rsid w:val="0013403E"/>
    <w:rsid w:val="00136EFA"/>
    <w:rsid w:val="00140532"/>
    <w:rsid w:val="00153262"/>
    <w:rsid w:val="001607F8"/>
    <w:rsid w:val="00164437"/>
    <w:rsid w:val="00172326"/>
    <w:rsid w:val="00176E41"/>
    <w:rsid w:val="00177D49"/>
    <w:rsid w:val="0018196A"/>
    <w:rsid w:val="00181C14"/>
    <w:rsid w:val="00184B10"/>
    <w:rsid w:val="001909A7"/>
    <w:rsid w:val="00192409"/>
    <w:rsid w:val="00195EA6"/>
    <w:rsid w:val="00197ED9"/>
    <w:rsid w:val="001A3392"/>
    <w:rsid w:val="001A446F"/>
    <w:rsid w:val="001A606B"/>
    <w:rsid w:val="001A796F"/>
    <w:rsid w:val="001B0A24"/>
    <w:rsid w:val="001B0CEC"/>
    <w:rsid w:val="001B7D0A"/>
    <w:rsid w:val="001C294E"/>
    <w:rsid w:val="001C54C5"/>
    <w:rsid w:val="001D0329"/>
    <w:rsid w:val="001D0B8C"/>
    <w:rsid w:val="001D1916"/>
    <w:rsid w:val="001D3B24"/>
    <w:rsid w:val="001D3DFE"/>
    <w:rsid w:val="001E038B"/>
    <w:rsid w:val="001E17E4"/>
    <w:rsid w:val="001E3E8B"/>
    <w:rsid w:val="001E4710"/>
    <w:rsid w:val="001E4DC8"/>
    <w:rsid w:val="001E6032"/>
    <w:rsid w:val="001F7DAB"/>
    <w:rsid w:val="00200AFA"/>
    <w:rsid w:val="00214ADC"/>
    <w:rsid w:val="0021550B"/>
    <w:rsid w:val="00216CDB"/>
    <w:rsid w:val="00221BEB"/>
    <w:rsid w:val="002233C4"/>
    <w:rsid w:val="0022416F"/>
    <w:rsid w:val="0022469C"/>
    <w:rsid w:val="00225416"/>
    <w:rsid w:val="00227B22"/>
    <w:rsid w:val="00234F27"/>
    <w:rsid w:val="00235152"/>
    <w:rsid w:val="00235A49"/>
    <w:rsid w:val="0024218B"/>
    <w:rsid w:val="00243C6C"/>
    <w:rsid w:val="002457B2"/>
    <w:rsid w:val="00246E0E"/>
    <w:rsid w:val="00250774"/>
    <w:rsid w:val="00250F36"/>
    <w:rsid w:val="0025362D"/>
    <w:rsid w:val="00254257"/>
    <w:rsid w:val="00254958"/>
    <w:rsid w:val="00254CD0"/>
    <w:rsid w:val="002608E9"/>
    <w:rsid w:val="00260A4A"/>
    <w:rsid w:val="002614C9"/>
    <w:rsid w:val="002614FF"/>
    <w:rsid w:val="002626F0"/>
    <w:rsid w:val="00262DE7"/>
    <w:rsid w:val="00265BF9"/>
    <w:rsid w:val="00273013"/>
    <w:rsid w:val="00275CE1"/>
    <w:rsid w:val="00275E0B"/>
    <w:rsid w:val="00282BAE"/>
    <w:rsid w:val="002867DA"/>
    <w:rsid w:val="00290EE6"/>
    <w:rsid w:val="002921EC"/>
    <w:rsid w:val="00293B63"/>
    <w:rsid w:val="00293BBF"/>
    <w:rsid w:val="00294454"/>
    <w:rsid w:val="00294552"/>
    <w:rsid w:val="002956BE"/>
    <w:rsid w:val="002A055A"/>
    <w:rsid w:val="002A48C5"/>
    <w:rsid w:val="002B1160"/>
    <w:rsid w:val="002B1CE3"/>
    <w:rsid w:val="002B2AC0"/>
    <w:rsid w:val="002C1A07"/>
    <w:rsid w:val="002C27BC"/>
    <w:rsid w:val="002C3643"/>
    <w:rsid w:val="002C37BC"/>
    <w:rsid w:val="002C4049"/>
    <w:rsid w:val="002C46CC"/>
    <w:rsid w:val="002D29E0"/>
    <w:rsid w:val="002D3C5C"/>
    <w:rsid w:val="002D5C93"/>
    <w:rsid w:val="002D6770"/>
    <w:rsid w:val="002E1A1F"/>
    <w:rsid w:val="002E2033"/>
    <w:rsid w:val="002F0DAB"/>
    <w:rsid w:val="002F4ABF"/>
    <w:rsid w:val="00311437"/>
    <w:rsid w:val="00315408"/>
    <w:rsid w:val="00315661"/>
    <w:rsid w:val="0031646E"/>
    <w:rsid w:val="00320128"/>
    <w:rsid w:val="00323D80"/>
    <w:rsid w:val="003240F4"/>
    <w:rsid w:val="003242EF"/>
    <w:rsid w:val="00324904"/>
    <w:rsid w:val="003250C8"/>
    <w:rsid w:val="00325887"/>
    <w:rsid w:val="00330212"/>
    <w:rsid w:val="00330237"/>
    <w:rsid w:val="003305DB"/>
    <w:rsid w:val="00331149"/>
    <w:rsid w:val="00331536"/>
    <w:rsid w:val="00332873"/>
    <w:rsid w:val="00334F92"/>
    <w:rsid w:val="0034248B"/>
    <w:rsid w:val="003454E4"/>
    <w:rsid w:val="00345B52"/>
    <w:rsid w:val="003503A3"/>
    <w:rsid w:val="003515A4"/>
    <w:rsid w:val="00354B91"/>
    <w:rsid w:val="0035737C"/>
    <w:rsid w:val="00357BD8"/>
    <w:rsid w:val="00357E2C"/>
    <w:rsid w:val="00362B69"/>
    <w:rsid w:val="003648CC"/>
    <w:rsid w:val="003828DC"/>
    <w:rsid w:val="00384FB3"/>
    <w:rsid w:val="00385A34"/>
    <w:rsid w:val="003912E1"/>
    <w:rsid w:val="00393E3C"/>
    <w:rsid w:val="003A097A"/>
    <w:rsid w:val="003A448D"/>
    <w:rsid w:val="003A54B1"/>
    <w:rsid w:val="003A71C8"/>
    <w:rsid w:val="003A7384"/>
    <w:rsid w:val="003B1641"/>
    <w:rsid w:val="003B25BF"/>
    <w:rsid w:val="003B25C1"/>
    <w:rsid w:val="003B280E"/>
    <w:rsid w:val="003B6912"/>
    <w:rsid w:val="003C601E"/>
    <w:rsid w:val="003D52BD"/>
    <w:rsid w:val="003D77CF"/>
    <w:rsid w:val="003E1564"/>
    <w:rsid w:val="003E7B57"/>
    <w:rsid w:val="003F2D1D"/>
    <w:rsid w:val="003F5067"/>
    <w:rsid w:val="003F5FBE"/>
    <w:rsid w:val="00401EBB"/>
    <w:rsid w:val="00403BFD"/>
    <w:rsid w:val="004068AF"/>
    <w:rsid w:val="004102F2"/>
    <w:rsid w:val="00411A9C"/>
    <w:rsid w:val="004142E4"/>
    <w:rsid w:val="00417D9C"/>
    <w:rsid w:val="0042073C"/>
    <w:rsid w:val="00420CB2"/>
    <w:rsid w:val="00430B30"/>
    <w:rsid w:val="004331DF"/>
    <w:rsid w:val="00437015"/>
    <w:rsid w:val="00440585"/>
    <w:rsid w:val="004423E1"/>
    <w:rsid w:val="00457A96"/>
    <w:rsid w:val="00460CCE"/>
    <w:rsid w:val="00465F9A"/>
    <w:rsid w:val="00470049"/>
    <w:rsid w:val="004717C0"/>
    <w:rsid w:val="004724E1"/>
    <w:rsid w:val="00472F09"/>
    <w:rsid w:val="00477E0D"/>
    <w:rsid w:val="004819BB"/>
    <w:rsid w:val="00483A6C"/>
    <w:rsid w:val="0048649D"/>
    <w:rsid w:val="00487111"/>
    <w:rsid w:val="004903B9"/>
    <w:rsid w:val="004A1DBD"/>
    <w:rsid w:val="004A1FBF"/>
    <w:rsid w:val="004A3104"/>
    <w:rsid w:val="004A3E93"/>
    <w:rsid w:val="004A4297"/>
    <w:rsid w:val="004A509D"/>
    <w:rsid w:val="004B0DB9"/>
    <w:rsid w:val="004B213A"/>
    <w:rsid w:val="004B3D15"/>
    <w:rsid w:val="004D0F2A"/>
    <w:rsid w:val="004D150C"/>
    <w:rsid w:val="004D1E23"/>
    <w:rsid w:val="004D29CF"/>
    <w:rsid w:val="004D3681"/>
    <w:rsid w:val="004D42B5"/>
    <w:rsid w:val="004D630D"/>
    <w:rsid w:val="004E3998"/>
    <w:rsid w:val="004E6BD4"/>
    <w:rsid w:val="004F2F8E"/>
    <w:rsid w:val="004F3753"/>
    <w:rsid w:val="004F414E"/>
    <w:rsid w:val="0050187E"/>
    <w:rsid w:val="00505336"/>
    <w:rsid w:val="00507A06"/>
    <w:rsid w:val="0051044E"/>
    <w:rsid w:val="0051052C"/>
    <w:rsid w:val="00512B62"/>
    <w:rsid w:val="00515FF1"/>
    <w:rsid w:val="00521068"/>
    <w:rsid w:val="0052269A"/>
    <w:rsid w:val="00531CBC"/>
    <w:rsid w:val="00531EAA"/>
    <w:rsid w:val="005361E8"/>
    <w:rsid w:val="00536865"/>
    <w:rsid w:val="00537EB0"/>
    <w:rsid w:val="0054234B"/>
    <w:rsid w:val="005427E9"/>
    <w:rsid w:val="00542B28"/>
    <w:rsid w:val="00544790"/>
    <w:rsid w:val="00546684"/>
    <w:rsid w:val="00546C1A"/>
    <w:rsid w:val="00547DEB"/>
    <w:rsid w:val="0055080A"/>
    <w:rsid w:val="00551CE7"/>
    <w:rsid w:val="00551E9D"/>
    <w:rsid w:val="00552DC0"/>
    <w:rsid w:val="00552F1A"/>
    <w:rsid w:val="00554C13"/>
    <w:rsid w:val="00560936"/>
    <w:rsid w:val="00563274"/>
    <w:rsid w:val="005669F2"/>
    <w:rsid w:val="005675C8"/>
    <w:rsid w:val="00570D0A"/>
    <w:rsid w:val="00570DF0"/>
    <w:rsid w:val="00570E45"/>
    <w:rsid w:val="00571AAF"/>
    <w:rsid w:val="00572B4A"/>
    <w:rsid w:val="005736E1"/>
    <w:rsid w:val="005743F3"/>
    <w:rsid w:val="005803C5"/>
    <w:rsid w:val="00583A69"/>
    <w:rsid w:val="005879D6"/>
    <w:rsid w:val="00587AC4"/>
    <w:rsid w:val="00592819"/>
    <w:rsid w:val="00596420"/>
    <w:rsid w:val="005967AF"/>
    <w:rsid w:val="005A16BD"/>
    <w:rsid w:val="005A1CA6"/>
    <w:rsid w:val="005A3EF5"/>
    <w:rsid w:val="005A4D06"/>
    <w:rsid w:val="005A50E7"/>
    <w:rsid w:val="005B1076"/>
    <w:rsid w:val="005B2E1B"/>
    <w:rsid w:val="005D132A"/>
    <w:rsid w:val="005D185E"/>
    <w:rsid w:val="005D4141"/>
    <w:rsid w:val="005D567C"/>
    <w:rsid w:val="005D6720"/>
    <w:rsid w:val="005D7212"/>
    <w:rsid w:val="005E0324"/>
    <w:rsid w:val="005E05EE"/>
    <w:rsid w:val="005E0A8F"/>
    <w:rsid w:val="005E639C"/>
    <w:rsid w:val="005F1559"/>
    <w:rsid w:val="005F2FB9"/>
    <w:rsid w:val="005F5D34"/>
    <w:rsid w:val="00603ACF"/>
    <w:rsid w:val="00610ADA"/>
    <w:rsid w:val="006115F3"/>
    <w:rsid w:val="00614BA9"/>
    <w:rsid w:val="00615961"/>
    <w:rsid w:val="006159C5"/>
    <w:rsid w:val="00624CD1"/>
    <w:rsid w:val="00630DF0"/>
    <w:rsid w:val="0063231E"/>
    <w:rsid w:val="00635DF5"/>
    <w:rsid w:val="00641F48"/>
    <w:rsid w:val="006426FD"/>
    <w:rsid w:val="0065008C"/>
    <w:rsid w:val="00654556"/>
    <w:rsid w:val="00664C33"/>
    <w:rsid w:val="00673540"/>
    <w:rsid w:val="00673879"/>
    <w:rsid w:val="00674189"/>
    <w:rsid w:val="006751C5"/>
    <w:rsid w:val="00677581"/>
    <w:rsid w:val="0068156F"/>
    <w:rsid w:val="00683DB2"/>
    <w:rsid w:val="00684854"/>
    <w:rsid w:val="00686F3D"/>
    <w:rsid w:val="00692451"/>
    <w:rsid w:val="00693193"/>
    <w:rsid w:val="006938F1"/>
    <w:rsid w:val="006944CD"/>
    <w:rsid w:val="006951A8"/>
    <w:rsid w:val="00697249"/>
    <w:rsid w:val="006A20B7"/>
    <w:rsid w:val="006A34ED"/>
    <w:rsid w:val="006B0E2B"/>
    <w:rsid w:val="006B355B"/>
    <w:rsid w:val="006B7406"/>
    <w:rsid w:val="006C2749"/>
    <w:rsid w:val="006C2FC5"/>
    <w:rsid w:val="006C4A25"/>
    <w:rsid w:val="006C5743"/>
    <w:rsid w:val="006D781D"/>
    <w:rsid w:val="006E23D9"/>
    <w:rsid w:val="006F2BF2"/>
    <w:rsid w:val="006F2DC9"/>
    <w:rsid w:val="006F3E6C"/>
    <w:rsid w:val="006F43E9"/>
    <w:rsid w:val="006F6BC6"/>
    <w:rsid w:val="006F6FD8"/>
    <w:rsid w:val="00703239"/>
    <w:rsid w:val="0070590D"/>
    <w:rsid w:val="00715444"/>
    <w:rsid w:val="0073481A"/>
    <w:rsid w:val="00736BAA"/>
    <w:rsid w:val="00736DAE"/>
    <w:rsid w:val="007404B2"/>
    <w:rsid w:val="007425F8"/>
    <w:rsid w:val="00742CC5"/>
    <w:rsid w:val="00744382"/>
    <w:rsid w:val="007451CD"/>
    <w:rsid w:val="007646BD"/>
    <w:rsid w:val="00767BDC"/>
    <w:rsid w:val="0077060F"/>
    <w:rsid w:val="00771C48"/>
    <w:rsid w:val="007749C6"/>
    <w:rsid w:val="00775742"/>
    <w:rsid w:val="00784BC6"/>
    <w:rsid w:val="00784BED"/>
    <w:rsid w:val="007864B6"/>
    <w:rsid w:val="00787A85"/>
    <w:rsid w:val="00787D15"/>
    <w:rsid w:val="00790395"/>
    <w:rsid w:val="00791126"/>
    <w:rsid w:val="00791756"/>
    <w:rsid w:val="00791D7B"/>
    <w:rsid w:val="00791DDD"/>
    <w:rsid w:val="00793450"/>
    <w:rsid w:val="007A036A"/>
    <w:rsid w:val="007A19A6"/>
    <w:rsid w:val="007A2BCC"/>
    <w:rsid w:val="007A2C29"/>
    <w:rsid w:val="007A2DA7"/>
    <w:rsid w:val="007A4D1B"/>
    <w:rsid w:val="007A4F47"/>
    <w:rsid w:val="007A587A"/>
    <w:rsid w:val="007A6221"/>
    <w:rsid w:val="007B10A5"/>
    <w:rsid w:val="007B2A98"/>
    <w:rsid w:val="007B2F86"/>
    <w:rsid w:val="007C001C"/>
    <w:rsid w:val="007C1522"/>
    <w:rsid w:val="007C4C72"/>
    <w:rsid w:val="007C5661"/>
    <w:rsid w:val="007C59E7"/>
    <w:rsid w:val="007C5E4E"/>
    <w:rsid w:val="007D031E"/>
    <w:rsid w:val="007D5259"/>
    <w:rsid w:val="007D68BD"/>
    <w:rsid w:val="007E2429"/>
    <w:rsid w:val="007E2F09"/>
    <w:rsid w:val="007F596F"/>
    <w:rsid w:val="007F715D"/>
    <w:rsid w:val="00800E27"/>
    <w:rsid w:val="0080696A"/>
    <w:rsid w:val="00811AB5"/>
    <w:rsid w:val="0081333E"/>
    <w:rsid w:val="008138B1"/>
    <w:rsid w:val="00815302"/>
    <w:rsid w:val="00820EAC"/>
    <w:rsid w:val="008212F1"/>
    <w:rsid w:val="00821A57"/>
    <w:rsid w:val="00823160"/>
    <w:rsid w:val="00833ED0"/>
    <w:rsid w:val="00833F24"/>
    <w:rsid w:val="008406D0"/>
    <w:rsid w:val="008459E0"/>
    <w:rsid w:val="00850933"/>
    <w:rsid w:val="00850F35"/>
    <w:rsid w:val="008519F9"/>
    <w:rsid w:val="00854DFA"/>
    <w:rsid w:val="00855CF2"/>
    <w:rsid w:val="008616BA"/>
    <w:rsid w:val="00861F00"/>
    <w:rsid w:val="008631AE"/>
    <w:rsid w:val="00867A06"/>
    <w:rsid w:val="008711D0"/>
    <w:rsid w:val="00871B04"/>
    <w:rsid w:val="008735E2"/>
    <w:rsid w:val="0087510A"/>
    <w:rsid w:val="008817A4"/>
    <w:rsid w:val="00891393"/>
    <w:rsid w:val="008924B6"/>
    <w:rsid w:val="00893AF1"/>
    <w:rsid w:val="00894E83"/>
    <w:rsid w:val="008A0D3E"/>
    <w:rsid w:val="008A276E"/>
    <w:rsid w:val="008A7265"/>
    <w:rsid w:val="008B29B4"/>
    <w:rsid w:val="008B5DED"/>
    <w:rsid w:val="008B5F01"/>
    <w:rsid w:val="008B6B4D"/>
    <w:rsid w:val="008C1442"/>
    <w:rsid w:val="008C54A3"/>
    <w:rsid w:val="008C64CD"/>
    <w:rsid w:val="008E0125"/>
    <w:rsid w:val="008E0DAC"/>
    <w:rsid w:val="008E1FC4"/>
    <w:rsid w:val="008E2BC4"/>
    <w:rsid w:val="008E4C53"/>
    <w:rsid w:val="008E52B5"/>
    <w:rsid w:val="008E7069"/>
    <w:rsid w:val="008F1B02"/>
    <w:rsid w:val="008F1C51"/>
    <w:rsid w:val="008F4CE9"/>
    <w:rsid w:val="008F6215"/>
    <w:rsid w:val="008F77E4"/>
    <w:rsid w:val="00901EEB"/>
    <w:rsid w:val="00902107"/>
    <w:rsid w:val="00920BE9"/>
    <w:rsid w:val="00921B9E"/>
    <w:rsid w:val="009238CB"/>
    <w:rsid w:val="00924692"/>
    <w:rsid w:val="00925A0E"/>
    <w:rsid w:val="00935BA6"/>
    <w:rsid w:val="00936F25"/>
    <w:rsid w:val="00943721"/>
    <w:rsid w:val="00943931"/>
    <w:rsid w:val="00944FDA"/>
    <w:rsid w:val="0094753E"/>
    <w:rsid w:val="0095086F"/>
    <w:rsid w:val="00950A4D"/>
    <w:rsid w:val="009613E2"/>
    <w:rsid w:val="00961F1C"/>
    <w:rsid w:val="00962853"/>
    <w:rsid w:val="00962A91"/>
    <w:rsid w:val="00962B16"/>
    <w:rsid w:val="009637D0"/>
    <w:rsid w:val="009670B5"/>
    <w:rsid w:val="00967AB8"/>
    <w:rsid w:val="00970D55"/>
    <w:rsid w:val="009715B3"/>
    <w:rsid w:val="00971D15"/>
    <w:rsid w:val="00972B01"/>
    <w:rsid w:val="0097359D"/>
    <w:rsid w:val="00973B10"/>
    <w:rsid w:val="009761A5"/>
    <w:rsid w:val="009766CA"/>
    <w:rsid w:val="00976B7E"/>
    <w:rsid w:val="009801AF"/>
    <w:rsid w:val="00980A2F"/>
    <w:rsid w:val="00992120"/>
    <w:rsid w:val="0099362F"/>
    <w:rsid w:val="00993C32"/>
    <w:rsid w:val="00994A74"/>
    <w:rsid w:val="009A24B6"/>
    <w:rsid w:val="009A6BD6"/>
    <w:rsid w:val="009A6D6A"/>
    <w:rsid w:val="009A7610"/>
    <w:rsid w:val="009B4767"/>
    <w:rsid w:val="009B53C7"/>
    <w:rsid w:val="009C0C05"/>
    <w:rsid w:val="009C49E3"/>
    <w:rsid w:val="009C6121"/>
    <w:rsid w:val="009D1A5C"/>
    <w:rsid w:val="009D217C"/>
    <w:rsid w:val="009D37ED"/>
    <w:rsid w:val="009D65AE"/>
    <w:rsid w:val="009E1A96"/>
    <w:rsid w:val="009E2E30"/>
    <w:rsid w:val="009E4A99"/>
    <w:rsid w:val="009F06A4"/>
    <w:rsid w:val="009F6937"/>
    <w:rsid w:val="00A01A84"/>
    <w:rsid w:val="00A02670"/>
    <w:rsid w:val="00A07BF9"/>
    <w:rsid w:val="00A10808"/>
    <w:rsid w:val="00A14C3E"/>
    <w:rsid w:val="00A150E7"/>
    <w:rsid w:val="00A17D59"/>
    <w:rsid w:val="00A255A6"/>
    <w:rsid w:val="00A25CA1"/>
    <w:rsid w:val="00A25DD9"/>
    <w:rsid w:val="00A2756C"/>
    <w:rsid w:val="00A340F6"/>
    <w:rsid w:val="00A3650D"/>
    <w:rsid w:val="00A369AA"/>
    <w:rsid w:val="00A43FF5"/>
    <w:rsid w:val="00A51AD2"/>
    <w:rsid w:val="00A525F2"/>
    <w:rsid w:val="00A52BF9"/>
    <w:rsid w:val="00A53B2A"/>
    <w:rsid w:val="00A56D5D"/>
    <w:rsid w:val="00A57669"/>
    <w:rsid w:val="00A61311"/>
    <w:rsid w:val="00A664D5"/>
    <w:rsid w:val="00A672C0"/>
    <w:rsid w:val="00A748EF"/>
    <w:rsid w:val="00A767DC"/>
    <w:rsid w:val="00A7713C"/>
    <w:rsid w:val="00A84297"/>
    <w:rsid w:val="00A84B27"/>
    <w:rsid w:val="00A90A07"/>
    <w:rsid w:val="00A91388"/>
    <w:rsid w:val="00AA1009"/>
    <w:rsid w:val="00AA17A3"/>
    <w:rsid w:val="00AA3316"/>
    <w:rsid w:val="00AB0807"/>
    <w:rsid w:val="00AB39CD"/>
    <w:rsid w:val="00AB4C8E"/>
    <w:rsid w:val="00AC1093"/>
    <w:rsid w:val="00AC6640"/>
    <w:rsid w:val="00AD5AC1"/>
    <w:rsid w:val="00AE1E5A"/>
    <w:rsid w:val="00AE4FDE"/>
    <w:rsid w:val="00AE764E"/>
    <w:rsid w:val="00AF1960"/>
    <w:rsid w:val="00AF379B"/>
    <w:rsid w:val="00AF3C9D"/>
    <w:rsid w:val="00AF57B4"/>
    <w:rsid w:val="00AF6086"/>
    <w:rsid w:val="00AF65E3"/>
    <w:rsid w:val="00B00758"/>
    <w:rsid w:val="00B02531"/>
    <w:rsid w:val="00B03506"/>
    <w:rsid w:val="00B06BBC"/>
    <w:rsid w:val="00B137AE"/>
    <w:rsid w:val="00B14A52"/>
    <w:rsid w:val="00B20C25"/>
    <w:rsid w:val="00B23C20"/>
    <w:rsid w:val="00B23D5E"/>
    <w:rsid w:val="00B23D5F"/>
    <w:rsid w:val="00B2528A"/>
    <w:rsid w:val="00B2798F"/>
    <w:rsid w:val="00B32F83"/>
    <w:rsid w:val="00B3342C"/>
    <w:rsid w:val="00B368DE"/>
    <w:rsid w:val="00B468A5"/>
    <w:rsid w:val="00B47023"/>
    <w:rsid w:val="00B47202"/>
    <w:rsid w:val="00B603CA"/>
    <w:rsid w:val="00B62401"/>
    <w:rsid w:val="00B65182"/>
    <w:rsid w:val="00B654C7"/>
    <w:rsid w:val="00B7301D"/>
    <w:rsid w:val="00B80AF0"/>
    <w:rsid w:val="00B80EB0"/>
    <w:rsid w:val="00B823EB"/>
    <w:rsid w:val="00B83D61"/>
    <w:rsid w:val="00B8547F"/>
    <w:rsid w:val="00B867F5"/>
    <w:rsid w:val="00B87092"/>
    <w:rsid w:val="00B92B6F"/>
    <w:rsid w:val="00B941F5"/>
    <w:rsid w:val="00B9701E"/>
    <w:rsid w:val="00B975E9"/>
    <w:rsid w:val="00B97E26"/>
    <w:rsid w:val="00BA33F3"/>
    <w:rsid w:val="00BB2A30"/>
    <w:rsid w:val="00BB2BB8"/>
    <w:rsid w:val="00BB4475"/>
    <w:rsid w:val="00BB5183"/>
    <w:rsid w:val="00BC291F"/>
    <w:rsid w:val="00BC4A0A"/>
    <w:rsid w:val="00BC65A5"/>
    <w:rsid w:val="00BD1FDC"/>
    <w:rsid w:val="00BD2078"/>
    <w:rsid w:val="00BD308C"/>
    <w:rsid w:val="00BD5EBD"/>
    <w:rsid w:val="00BD671D"/>
    <w:rsid w:val="00BD67FB"/>
    <w:rsid w:val="00BE1764"/>
    <w:rsid w:val="00BE3558"/>
    <w:rsid w:val="00BE6214"/>
    <w:rsid w:val="00BF0F98"/>
    <w:rsid w:val="00BF3F6E"/>
    <w:rsid w:val="00BF42A1"/>
    <w:rsid w:val="00C01594"/>
    <w:rsid w:val="00C0400C"/>
    <w:rsid w:val="00C04085"/>
    <w:rsid w:val="00C0444A"/>
    <w:rsid w:val="00C04675"/>
    <w:rsid w:val="00C057E7"/>
    <w:rsid w:val="00C063AC"/>
    <w:rsid w:val="00C13673"/>
    <w:rsid w:val="00C162B7"/>
    <w:rsid w:val="00C17C10"/>
    <w:rsid w:val="00C21934"/>
    <w:rsid w:val="00C22333"/>
    <w:rsid w:val="00C23820"/>
    <w:rsid w:val="00C30B0F"/>
    <w:rsid w:val="00C332DE"/>
    <w:rsid w:val="00C34C94"/>
    <w:rsid w:val="00C35840"/>
    <w:rsid w:val="00C439FC"/>
    <w:rsid w:val="00C44890"/>
    <w:rsid w:val="00C51932"/>
    <w:rsid w:val="00C54001"/>
    <w:rsid w:val="00C61D23"/>
    <w:rsid w:val="00C641BF"/>
    <w:rsid w:val="00C652DF"/>
    <w:rsid w:val="00C6543B"/>
    <w:rsid w:val="00C658D3"/>
    <w:rsid w:val="00C664CA"/>
    <w:rsid w:val="00C715A4"/>
    <w:rsid w:val="00C76EAF"/>
    <w:rsid w:val="00C808FA"/>
    <w:rsid w:val="00C816EB"/>
    <w:rsid w:val="00C82553"/>
    <w:rsid w:val="00C8273C"/>
    <w:rsid w:val="00C84A50"/>
    <w:rsid w:val="00C86AC3"/>
    <w:rsid w:val="00C9601E"/>
    <w:rsid w:val="00C973F5"/>
    <w:rsid w:val="00CA221D"/>
    <w:rsid w:val="00CA326D"/>
    <w:rsid w:val="00CA4E52"/>
    <w:rsid w:val="00CA555C"/>
    <w:rsid w:val="00CA57B2"/>
    <w:rsid w:val="00CB045B"/>
    <w:rsid w:val="00CB2F09"/>
    <w:rsid w:val="00CB3256"/>
    <w:rsid w:val="00CB7DB8"/>
    <w:rsid w:val="00CC1487"/>
    <w:rsid w:val="00CC1911"/>
    <w:rsid w:val="00CC3F1A"/>
    <w:rsid w:val="00CC5B0E"/>
    <w:rsid w:val="00CC65BB"/>
    <w:rsid w:val="00CC7A19"/>
    <w:rsid w:val="00CC7A45"/>
    <w:rsid w:val="00CD009A"/>
    <w:rsid w:val="00CD1F08"/>
    <w:rsid w:val="00CD5D22"/>
    <w:rsid w:val="00CE03C5"/>
    <w:rsid w:val="00CE04CF"/>
    <w:rsid w:val="00CE0A45"/>
    <w:rsid w:val="00CE1872"/>
    <w:rsid w:val="00CE2444"/>
    <w:rsid w:val="00CE384D"/>
    <w:rsid w:val="00CE3EC6"/>
    <w:rsid w:val="00CE51E2"/>
    <w:rsid w:val="00CE7A89"/>
    <w:rsid w:val="00CF06D7"/>
    <w:rsid w:val="00CF2AC5"/>
    <w:rsid w:val="00D00F72"/>
    <w:rsid w:val="00D15560"/>
    <w:rsid w:val="00D23D55"/>
    <w:rsid w:val="00D31F7B"/>
    <w:rsid w:val="00D34C6F"/>
    <w:rsid w:val="00D3723F"/>
    <w:rsid w:val="00D521C3"/>
    <w:rsid w:val="00D55C2C"/>
    <w:rsid w:val="00D56693"/>
    <w:rsid w:val="00D56E3D"/>
    <w:rsid w:val="00D61421"/>
    <w:rsid w:val="00D61B9E"/>
    <w:rsid w:val="00D80F7E"/>
    <w:rsid w:val="00D81204"/>
    <w:rsid w:val="00D81EFA"/>
    <w:rsid w:val="00D84A20"/>
    <w:rsid w:val="00D85EBC"/>
    <w:rsid w:val="00D900D9"/>
    <w:rsid w:val="00D92E0B"/>
    <w:rsid w:val="00DA2C6F"/>
    <w:rsid w:val="00DA46F0"/>
    <w:rsid w:val="00DA4B66"/>
    <w:rsid w:val="00DA5742"/>
    <w:rsid w:val="00DA596E"/>
    <w:rsid w:val="00DC181D"/>
    <w:rsid w:val="00DC1871"/>
    <w:rsid w:val="00DC2544"/>
    <w:rsid w:val="00DC4536"/>
    <w:rsid w:val="00DC46FC"/>
    <w:rsid w:val="00DC5137"/>
    <w:rsid w:val="00DC576A"/>
    <w:rsid w:val="00DC6A20"/>
    <w:rsid w:val="00DC7062"/>
    <w:rsid w:val="00DD09E4"/>
    <w:rsid w:val="00DD228A"/>
    <w:rsid w:val="00DD4543"/>
    <w:rsid w:val="00DD4645"/>
    <w:rsid w:val="00DD6142"/>
    <w:rsid w:val="00DE0E48"/>
    <w:rsid w:val="00DF07B9"/>
    <w:rsid w:val="00DF310F"/>
    <w:rsid w:val="00DF3263"/>
    <w:rsid w:val="00DF52E7"/>
    <w:rsid w:val="00DF5698"/>
    <w:rsid w:val="00E0274E"/>
    <w:rsid w:val="00E07493"/>
    <w:rsid w:val="00E1098E"/>
    <w:rsid w:val="00E11D7E"/>
    <w:rsid w:val="00E16CCE"/>
    <w:rsid w:val="00E16D4D"/>
    <w:rsid w:val="00E17CEA"/>
    <w:rsid w:val="00E23D37"/>
    <w:rsid w:val="00E25D90"/>
    <w:rsid w:val="00E260C5"/>
    <w:rsid w:val="00E266DB"/>
    <w:rsid w:val="00E27FCF"/>
    <w:rsid w:val="00E301B2"/>
    <w:rsid w:val="00E3046A"/>
    <w:rsid w:val="00E32A9E"/>
    <w:rsid w:val="00E3554F"/>
    <w:rsid w:val="00E36951"/>
    <w:rsid w:val="00E43049"/>
    <w:rsid w:val="00E508AC"/>
    <w:rsid w:val="00E509B7"/>
    <w:rsid w:val="00E51C31"/>
    <w:rsid w:val="00E52DFB"/>
    <w:rsid w:val="00E54725"/>
    <w:rsid w:val="00E567C0"/>
    <w:rsid w:val="00E634B7"/>
    <w:rsid w:val="00E67291"/>
    <w:rsid w:val="00E73697"/>
    <w:rsid w:val="00E73F4F"/>
    <w:rsid w:val="00E747ED"/>
    <w:rsid w:val="00E76F75"/>
    <w:rsid w:val="00E80F63"/>
    <w:rsid w:val="00E81C7E"/>
    <w:rsid w:val="00E92A68"/>
    <w:rsid w:val="00E95218"/>
    <w:rsid w:val="00E960B4"/>
    <w:rsid w:val="00EA74B7"/>
    <w:rsid w:val="00EB0847"/>
    <w:rsid w:val="00ED5E97"/>
    <w:rsid w:val="00ED62AC"/>
    <w:rsid w:val="00ED7D4E"/>
    <w:rsid w:val="00ED7F82"/>
    <w:rsid w:val="00EE1C0C"/>
    <w:rsid w:val="00EE3AC1"/>
    <w:rsid w:val="00EE4DC6"/>
    <w:rsid w:val="00EE4FF1"/>
    <w:rsid w:val="00EE606E"/>
    <w:rsid w:val="00EF08B3"/>
    <w:rsid w:val="00EF1910"/>
    <w:rsid w:val="00EF3AF4"/>
    <w:rsid w:val="00EF424B"/>
    <w:rsid w:val="00EF5040"/>
    <w:rsid w:val="00EF56AA"/>
    <w:rsid w:val="00F02C00"/>
    <w:rsid w:val="00F10BAD"/>
    <w:rsid w:val="00F232E5"/>
    <w:rsid w:val="00F25773"/>
    <w:rsid w:val="00F26C97"/>
    <w:rsid w:val="00F32317"/>
    <w:rsid w:val="00F33923"/>
    <w:rsid w:val="00F349A7"/>
    <w:rsid w:val="00F34E6E"/>
    <w:rsid w:val="00F374E8"/>
    <w:rsid w:val="00F42145"/>
    <w:rsid w:val="00F42184"/>
    <w:rsid w:val="00F424FA"/>
    <w:rsid w:val="00F42958"/>
    <w:rsid w:val="00F454A6"/>
    <w:rsid w:val="00F4792B"/>
    <w:rsid w:val="00F50310"/>
    <w:rsid w:val="00F53428"/>
    <w:rsid w:val="00F56797"/>
    <w:rsid w:val="00F633B1"/>
    <w:rsid w:val="00F65723"/>
    <w:rsid w:val="00F6595C"/>
    <w:rsid w:val="00F74932"/>
    <w:rsid w:val="00F75141"/>
    <w:rsid w:val="00F80D70"/>
    <w:rsid w:val="00F827C0"/>
    <w:rsid w:val="00F82FD8"/>
    <w:rsid w:val="00F87D67"/>
    <w:rsid w:val="00F916BE"/>
    <w:rsid w:val="00F934AC"/>
    <w:rsid w:val="00F94416"/>
    <w:rsid w:val="00F95DD9"/>
    <w:rsid w:val="00F9672F"/>
    <w:rsid w:val="00FA3C11"/>
    <w:rsid w:val="00FB008F"/>
    <w:rsid w:val="00FB4090"/>
    <w:rsid w:val="00FB4CE0"/>
    <w:rsid w:val="00FC034A"/>
    <w:rsid w:val="00FC25B4"/>
    <w:rsid w:val="00FC4A7F"/>
    <w:rsid w:val="00FD0874"/>
    <w:rsid w:val="00FD20C1"/>
    <w:rsid w:val="00FD5883"/>
    <w:rsid w:val="00FD783C"/>
    <w:rsid w:val="00FE24FD"/>
    <w:rsid w:val="00FF1721"/>
    <w:rsid w:val="00FF4D2B"/>
    <w:rsid w:val="00FF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786FE"/>
  <w15:docId w15:val="{5F92561E-A7F9-4272-90CD-0905466F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5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15B3"/>
    <w:rPr>
      <w:rFonts w:asciiTheme="majorHAnsi" w:eastAsiaTheme="majorEastAsia" w:hAnsiTheme="majorHAnsi" w:cstheme="majorBidi"/>
      <w:sz w:val="18"/>
      <w:szCs w:val="18"/>
    </w:rPr>
  </w:style>
  <w:style w:type="paragraph" w:styleId="a5">
    <w:name w:val="header"/>
    <w:basedOn w:val="a"/>
    <w:link w:val="a6"/>
    <w:uiPriority w:val="99"/>
    <w:unhideWhenUsed/>
    <w:rsid w:val="009715B3"/>
    <w:pPr>
      <w:tabs>
        <w:tab w:val="center" w:pos="4252"/>
        <w:tab w:val="right" w:pos="8504"/>
      </w:tabs>
      <w:snapToGrid w:val="0"/>
    </w:pPr>
  </w:style>
  <w:style w:type="character" w:customStyle="1" w:styleId="a6">
    <w:name w:val="ヘッダー (文字)"/>
    <w:basedOn w:val="a0"/>
    <w:link w:val="a5"/>
    <w:uiPriority w:val="99"/>
    <w:rsid w:val="009715B3"/>
  </w:style>
  <w:style w:type="paragraph" w:styleId="a7">
    <w:name w:val="footer"/>
    <w:basedOn w:val="a"/>
    <w:link w:val="a8"/>
    <w:uiPriority w:val="99"/>
    <w:unhideWhenUsed/>
    <w:rsid w:val="009715B3"/>
    <w:pPr>
      <w:tabs>
        <w:tab w:val="center" w:pos="4252"/>
        <w:tab w:val="right" w:pos="8504"/>
      </w:tabs>
      <w:snapToGrid w:val="0"/>
    </w:pPr>
  </w:style>
  <w:style w:type="character" w:customStyle="1" w:styleId="a8">
    <w:name w:val="フッター (文字)"/>
    <w:basedOn w:val="a0"/>
    <w:link w:val="a7"/>
    <w:uiPriority w:val="99"/>
    <w:rsid w:val="0097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US0214</cp:lastModifiedBy>
  <cp:revision>17</cp:revision>
  <cp:lastPrinted>2017-03-30T23:48:00Z</cp:lastPrinted>
  <dcterms:created xsi:type="dcterms:W3CDTF">2016-11-16T10:53:00Z</dcterms:created>
  <dcterms:modified xsi:type="dcterms:W3CDTF">2017-03-30T23:48:00Z</dcterms:modified>
</cp:coreProperties>
</file>