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BBC9" w14:textId="77777777" w:rsidR="00EC2490" w:rsidRPr="00C46AD8" w:rsidRDefault="00EC2490" w:rsidP="000A38D7">
      <w:pPr>
        <w:jc w:val="center"/>
      </w:pPr>
      <w:r w:rsidRPr="00C46AD8">
        <w:rPr>
          <w:rFonts w:hint="eastAsia"/>
        </w:rPr>
        <w:t>研究活動における不正行為への対応ガイドライン</w:t>
      </w:r>
    </w:p>
    <w:p w14:paraId="5E72CB76" w14:textId="77777777" w:rsidR="000A38D7" w:rsidRPr="00C46AD8" w:rsidRDefault="000A38D7" w:rsidP="00EC2490"/>
    <w:p w14:paraId="74F45C99" w14:textId="77777777" w:rsidR="00EC2490" w:rsidRPr="00C46AD8" w:rsidRDefault="00EC2490" w:rsidP="00EC2490">
      <w:r w:rsidRPr="00C46AD8">
        <w:rPr>
          <w:rFonts w:hint="eastAsia"/>
        </w:rPr>
        <w:t>目次</w:t>
      </w:r>
    </w:p>
    <w:p w14:paraId="5D915C55" w14:textId="77777777" w:rsidR="00EC2490" w:rsidRPr="00C46AD8" w:rsidRDefault="00EC2490" w:rsidP="00EC2490">
      <w:r w:rsidRPr="00C46AD8">
        <w:rPr>
          <w:rFonts w:hint="eastAsia"/>
        </w:rPr>
        <w:t>１</w:t>
      </w:r>
      <w:r w:rsidR="00945239" w:rsidRPr="00C46AD8">
        <w:rPr>
          <w:rFonts w:hint="eastAsia"/>
        </w:rPr>
        <w:t xml:space="preserve">　</w:t>
      </w:r>
      <w:r w:rsidRPr="00C46AD8">
        <w:rPr>
          <w:rFonts w:hint="eastAsia"/>
        </w:rPr>
        <w:t>ガイドラインの目的</w:t>
      </w:r>
    </w:p>
    <w:p w14:paraId="2C90015F" w14:textId="77777777" w:rsidR="00EC2490" w:rsidRPr="00C46AD8" w:rsidRDefault="00EC2490" w:rsidP="00EC2490">
      <w:r w:rsidRPr="00C46AD8">
        <w:rPr>
          <w:rFonts w:hint="eastAsia"/>
        </w:rPr>
        <w:t>２</w:t>
      </w:r>
      <w:r w:rsidR="00945239" w:rsidRPr="00C46AD8">
        <w:rPr>
          <w:rFonts w:hint="eastAsia"/>
        </w:rPr>
        <w:t xml:space="preserve">　</w:t>
      </w:r>
      <w:r w:rsidRPr="00C46AD8">
        <w:rPr>
          <w:rFonts w:hint="eastAsia"/>
        </w:rPr>
        <w:t>不正行為対応に関する体制</w:t>
      </w:r>
    </w:p>
    <w:p w14:paraId="2B9160D8" w14:textId="77777777" w:rsidR="00EC2490" w:rsidRPr="00C46AD8" w:rsidRDefault="00EC2490" w:rsidP="00EC2490">
      <w:r w:rsidRPr="00C46AD8">
        <w:rPr>
          <w:rFonts w:hint="eastAsia"/>
        </w:rPr>
        <w:t>３</w:t>
      </w:r>
      <w:r w:rsidR="00945239" w:rsidRPr="00C46AD8">
        <w:rPr>
          <w:rFonts w:hint="eastAsia"/>
        </w:rPr>
        <w:t xml:space="preserve">　</w:t>
      </w:r>
      <w:r w:rsidRPr="00C46AD8">
        <w:rPr>
          <w:rFonts w:hint="eastAsia"/>
        </w:rPr>
        <w:t>守秘義務</w:t>
      </w:r>
    </w:p>
    <w:p w14:paraId="033D1551" w14:textId="77777777" w:rsidR="001A4577" w:rsidRPr="00C46AD8" w:rsidRDefault="001A4577" w:rsidP="001A4577">
      <w:r w:rsidRPr="00C46AD8">
        <w:rPr>
          <w:rFonts w:hint="eastAsia"/>
        </w:rPr>
        <w:t>４</w:t>
      </w:r>
      <w:r w:rsidR="00945239" w:rsidRPr="00C46AD8">
        <w:rPr>
          <w:rFonts w:hint="eastAsia"/>
        </w:rPr>
        <w:t xml:space="preserve">　</w:t>
      </w:r>
      <w:r w:rsidRPr="00C46AD8">
        <w:rPr>
          <w:rFonts w:hint="eastAsia"/>
        </w:rPr>
        <w:t>研究活動の記録の保存</w:t>
      </w:r>
    </w:p>
    <w:p w14:paraId="5967658B" w14:textId="77777777" w:rsidR="00EC2490" w:rsidRPr="00C46AD8" w:rsidRDefault="001A4577" w:rsidP="00EC2490">
      <w:r w:rsidRPr="00C46AD8">
        <w:rPr>
          <w:rFonts w:hint="eastAsia"/>
        </w:rPr>
        <w:t>５</w:t>
      </w:r>
      <w:r w:rsidR="00945239" w:rsidRPr="00C46AD8">
        <w:rPr>
          <w:rFonts w:hint="eastAsia"/>
        </w:rPr>
        <w:t xml:space="preserve">　</w:t>
      </w:r>
      <w:r w:rsidR="00EC2490" w:rsidRPr="00C46AD8">
        <w:rPr>
          <w:rFonts w:hint="eastAsia"/>
        </w:rPr>
        <w:t>対象とする不正行為等</w:t>
      </w:r>
    </w:p>
    <w:p w14:paraId="6EAF6A46" w14:textId="77777777" w:rsidR="00EC2490" w:rsidRPr="00C46AD8" w:rsidRDefault="00EC2490" w:rsidP="00EC2490">
      <w:r w:rsidRPr="00C46AD8">
        <w:rPr>
          <w:rFonts w:hint="eastAsia"/>
        </w:rPr>
        <w:t>（１）対象とする不正行為</w:t>
      </w:r>
    </w:p>
    <w:p w14:paraId="5A8CFC09" w14:textId="77777777" w:rsidR="00EC2490" w:rsidRPr="00C46AD8" w:rsidRDefault="00EC2490" w:rsidP="00EC2490">
      <w:r w:rsidRPr="00C46AD8">
        <w:rPr>
          <w:rFonts w:hint="eastAsia"/>
        </w:rPr>
        <w:t>（２）対象者</w:t>
      </w:r>
    </w:p>
    <w:p w14:paraId="6DADC1CE" w14:textId="77777777" w:rsidR="00EC2490" w:rsidRPr="00C46AD8" w:rsidRDefault="00EC2490" w:rsidP="00EC2490">
      <w:r w:rsidRPr="00C46AD8">
        <w:rPr>
          <w:rFonts w:hint="eastAsia"/>
        </w:rPr>
        <w:t>（３）その他</w:t>
      </w:r>
    </w:p>
    <w:p w14:paraId="3DF0E230" w14:textId="77777777" w:rsidR="00EC2490" w:rsidRPr="00C46AD8" w:rsidRDefault="001A4577" w:rsidP="00EC2490">
      <w:r w:rsidRPr="00C46AD8">
        <w:rPr>
          <w:rFonts w:hint="eastAsia"/>
        </w:rPr>
        <w:t>６</w:t>
      </w:r>
      <w:r w:rsidR="00945239" w:rsidRPr="00C46AD8">
        <w:rPr>
          <w:rFonts w:hint="eastAsia"/>
        </w:rPr>
        <w:t xml:space="preserve">　</w:t>
      </w:r>
      <w:r w:rsidR="00EC2490" w:rsidRPr="00C46AD8">
        <w:rPr>
          <w:rFonts w:hint="eastAsia"/>
        </w:rPr>
        <w:t>告発に係る事案の調査等を行う機関</w:t>
      </w:r>
    </w:p>
    <w:p w14:paraId="5D222A12" w14:textId="77777777" w:rsidR="00EC2490" w:rsidRPr="00C46AD8" w:rsidRDefault="001A4577" w:rsidP="00EC2490">
      <w:r w:rsidRPr="00C46AD8">
        <w:rPr>
          <w:rFonts w:hint="eastAsia"/>
        </w:rPr>
        <w:t>７</w:t>
      </w:r>
      <w:r w:rsidR="00945239" w:rsidRPr="00C46AD8">
        <w:rPr>
          <w:rFonts w:hint="eastAsia"/>
        </w:rPr>
        <w:t xml:space="preserve">　</w:t>
      </w:r>
      <w:r w:rsidR="00EC2490" w:rsidRPr="00C46AD8">
        <w:rPr>
          <w:rFonts w:hint="eastAsia"/>
        </w:rPr>
        <w:t>告発に対する調査等の体制・方法</w:t>
      </w:r>
    </w:p>
    <w:p w14:paraId="02B4DE31" w14:textId="77777777" w:rsidR="00EC2490" w:rsidRPr="00C46AD8" w:rsidRDefault="00EC2490" w:rsidP="00EC2490">
      <w:r w:rsidRPr="00C46AD8">
        <w:rPr>
          <w:rFonts w:hint="eastAsia"/>
        </w:rPr>
        <w:t>（１）告発対応の窓口</w:t>
      </w:r>
    </w:p>
    <w:p w14:paraId="6FBCB59F" w14:textId="77777777" w:rsidR="00EC2490" w:rsidRPr="00C46AD8" w:rsidRDefault="00EC2490" w:rsidP="00EC2490">
      <w:r w:rsidRPr="00C46AD8">
        <w:rPr>
          <w:rFonts w:hint="eastAsia"/>
        </w:rPr>
        <w:t>（２）審査委員会</w:t>
      </w:r>
    </w:p>
    <w:p w14:paraId="35907AF8" w14:textId="77777777" w:rsidR="00EC2490" w:rsidRPr="00C46AD8" w:rsidRDefault="00EC2490" w:rsidP="00EC2490">
      <w:r w:rsidRPr="00C46AD8">
        <w:rPr>
          <w:rFonts w:hint="eastAsia"/>
        </w:rPr>
        <w:t>（３）調査委員会</w:t>
      </w:r>
    </w:p>
    <w:p w14:paraId="02CA3D5C" w14:textId="77777777" w:rsidR="00EC2490" w:rsidRPr="00C46AD8" w:rsidRDefault="00EC2490" w:rsidP="00EC2490">
      <w:r w:rsidRPr="00C46AD8">
        <w:rPr>
          <w:rFonts w:hint="eastAsia"/>
        </w:rPr>
        <w:t>（４）告発者・被告発者の取扱い</w:t>
      </w:r>
    </w:p>
    <w:p w14:paraId="23A0ADEB" w14:textId="77777777" w:rsidR="00EC2490" w:rsidRPr="00C46AD8" w:rsidRDefault="00EC2490" w:rsidP="00EC2490">
      <w:r w:rsidRPr="00C46AD8">
        <w:rPr>
          <w:rFonts w:hint="eastAsia"/>
        </w:rPr>
        <w:t>（５）認定</w:t>
      </w:r>
    </w:p>
    <w:p w14:paraId="663CCC64" w14:textId="77777777" w:rsidR="00EC2490" w:rsidRPr="00C46AD8" w:rsidRDefault="001A4577" w:rsidP="00EC2490">
      <w:r w:rsidRPr="00C46AD8">
        <w:rPr>
          <w:rFonts w:hint="eastAsia"/>
        </w:rPr>
        <w:t>８</w:t>
      </w:r>
      <w:r w:rsidR="00945239" w:rsidRPr="00C46AD8">
        <w:rPr>
          <w:rFonts w:hint="eastAsia"/>
        </w:rPr>
        <w:t xml:space="preserve">　</w:t>
      </w:r>
      <w:r w:rsidR="00EC2490" w:rsidRPr="00C46AD8">
        <w:rPr>
          <w:rFonts w:hint="eastAsia"/>
        </w:rPr>
        <w:t>告発者・被告発者に対する措置</w:t>
      </w:r>
    </w:p>
    <w:p w14:paraId="4579F5C4" w14:textId="77777777" w:rsidR="00EC2490" w:rsidRPr="00C46AD8" w:rsidRDefault="00EC2490" w:rsidP="00EC2490">
      <w:r w:rsidRPr="00C46AD8">
        <w:rPr>
          <w:rFonts w:hint="eastAsia"/>
        </w:rPr>
        <w:t>（１）審査及び調査中における一時的措置</w:t>
      </w:r>
    </w:p>
    <w:p w14:paraId="72D62715" w14:textId="13F1F823" w:rsidR="00EC2490" w:rsidRPr="00C46AD8" w:rsidRDefault="00EC2490" w:rsidP="00EC2490">
      <w:r w:rsidRPr="00C46AD8">
        <w:rPr>
          <w:rFonts w:hint="eastAsia"/>
        </w:rPr>
        <w:t>（２）不正行為が行われたと認定した場合の措置</w:t>
      </w:r>
    </w:p>
    <w:p w14:paraId="1CA64A64" w14:textId="44C90180" w:rsidR="000A38D7" w:rsidRPr="00C46AD8" w:rsidRDefault="00EC2490" w:rsidP="00EC2490">
      <w:r w:rsidRPr="00C46AD8">
        <w:rPr>
          <w:rFonts w:hint="eastAsia"/>
        </w:rPr>
        <w:t>（３）不正行為が行われたと認定しなかった場合の措置</w:t>
      </w:r>
    </w:p>
    <w:p w14:paraId="32809840" w14:textId="77777777" w:rsidR="00EC2490" w:rsidRPr="00C46AD8" w:rsidRDefault="001A4577" w:rsidP="00EC2490">
      <w:r w:rsidRPr="00C46AD8">
        <w:rPr>
          <w:rFonts w:hint="eastAsia"/>
        </w:rPr>
        <w:t>９</w:t>
      </w:r>
      <w:r w:rsidR="00945239" w:rsidRPr="00C46AD8">
        <w:rPr>
          <w:rFonts w:hint="eastAsia"/>
        </w:rPr>
        <w:t xml:space="preserve">　</w:t>
      </w:r>
      <w:r w:rsidR="00EC2490" w:rsidRPr="00C46AD8">
        <w:rPr>
          <w:rFonts w:hint="eastAsia"/>
        </w:rPr>
        <w:t>その他</w:t>
      </w:r>
    </w:p>
    <w:p w14:paraId="0A5D9264" w14:textId="77777777" w:rsidR="000A38D7" w:rsidRPr="00C46AD8" w:rsidRDefault="000A38D7" w:rsidP="00EC2490"/>
    <w:p w14:paraId="42C5B037" w14:textId="77777777" w:rsidR="000A38D7" w:rsidRPr="00C46AD8" w:rsidRDefault="000A38D7" w:rsidP="00EC2490"/>
    <w:p w14:paraId="3505F610" w14:textId="77777777" w:rsidR="00EC2490" w:rsidRPr="00C46AD8" w:rsidRDefault="00EC2490" w:rsidP="00EC2490">
      <w:r w:rsidRPr="00C46AD8">
        <w:rPr>
          <w:rFonts w:hint="eastAsia"/>
        </w:rPr>
        <w:t>１</w:t>
      </w:r>
      <w:r w:rsidR="00945239" w:rsidRPr="00C46AD8">
        <w:rPr>
          <w:rFonts w:hint="eastAsia"/>
        </w:rPr>
        <w:t xml:space="preserve">　</w:t>
      </w:r>
      <w:r w:rsidRPr="00C46AD8">
        <w:rPr>
          <w:rFonts w:hint="eastAsia"/>
        </w:rPr>
        <w:t>ガイドラインの目的</w:t>
      </w:r>
    </w:p>
    <w:p w14:paraId="40BD939D" w14:textId="77777777" w:rsidR="00EC2490" w:rsidRPr="00C46AD8" w:rsidRDefault="00EC2490" w:rsidP="00945239">
      <w:pPr>
        <w:ind w:leftChars="100" w:left="210" w:firstLineChars="100" w:firstLine="210"/>
      </w:pPr>
      <w:r w:rsidRPr="00C46AD8">
        <w:rPr>
          <w:rFonts w:hint="eastAsia"/>
        </w:rPr>
        <w:t>本ガイドラインは、</w:t>
      </w:r>
      <w:r w:rsidR="00CB1F0B" w:rsidRPr="00C46AD8">
        <w:rPr>
          <w:rFonts w:hint="eastAsia"/>
        </w:rPr>
        <w:t>宮城県立がんセンター</w:t>
      </w:r>
      <w:r w:rsidRPr="00C46AD8">
        <w:rPr>
          <w:rFonts w:hint="eastAsia"/>
        </w:rPr>
        <w:t>における公正な研究活動の推進</w:t>
      </w:r>
      <w:r w:rsidR="001A1B47" w:rsidRPr="00C46AD8">
        <w:rPr>
          <w:rFonts w:hint="eastAsia"/>
        </w:rPr>
        <w:t>のために宮城県立がんセンター</w:t>
      </w:r>
      <w:r w:rsidRPr="00C46AD8">
        <w:rPr>
          <w:rFonts w:hint="eastAsia"/>
        </w:rPr>
        <w:t>（以下「</w:t>
      </w:r>
      <w:r w:rsidR="00CB1F0B" w:rsidRPr="00C46AD8">
        <w:rPr>
          <w:rFonts w:hint="eastAsia"/>
        </w:rPr>
        <w:t>がんセンター</w:t>
      </w:r>
      <w:r w:rsidRPr="00C46AD8">
        <w:rPr>
          <w:rFonts w:hint="eastAsia"/>
        </w:rPr>
        <w:t>」という。）構成員に対し、研究活動における不正行為に関する告発（以下「告発」という。）及び調査手続き等の指針を示し、広くこれらの手続きについて周知することを目的とする。</w:t>
      </w:r>
    </w:p>
    <w:p w14:paraId="43D4B2AB" w14:textId="77777777" w:rsidR="0022578D" w:rsidRDefault="00CB1F0B" w:rsidP="00945239">
      <w:pPr>
        <w:ind w:leftChars="100" w:left="420" w:hangingChars="100" w:hanging="210"/>
      </w:pPr>
      <w:r w:rsidRPr="00C46AD8">
        <w:rPr>
          <w:rFonts w:hint="eastAsia"/>
        </w:rPr>
        <w:t>がんセンター</w:t>
      </w:r>
      <w:r w:rsidR="00EC2490" w:rsidRPr="00C46AD8">
        <w:rPr>
          <w:rFonts w:hint="eastAsia"/>
        </w:rPr>
        <w:t>は、構成員の</w:t>
      </w:r>
      <w:r w:rsidR="0022578D">
        <w:rPr>
          <w:rFonts w:hint="eastAsia"/>
        </w:rPr>
        <w:t>自覚と責任に基づいて不正行為の防止に努めるとともに、発生した不正</w:t>
      </w:r>
    </w:p>
    <w:p w14:paraId="51D732A5" w14:textId="77777777" w:rsidR="00EC2490" w:rsidRPr="00C46AD8" w:rsidRDefault="00EC2490" w:rsidP="00945239">
      <w:pPr>
        <w:ind w:leftChars="100" w:left="420" w:hangingChars="100" w:hanging="210"/>
      </w:pPr>
      <w:r w:rsidRPr="00C46AD8">
        <w:rPr>
          <w:rFonts w:hint="eastAsia"/>
        </w:rPr>
        <w:t>行為に対しては、本ガイドラインに則して速やかに厳正かつ公正な対処を図るものとする。</w:t>
      </w:r>
    </w:p>
    <w:p w14:paraId="47BECCB1" w14:textId="77777777" w:rsidR="00666302" w:rsidRPr="00C46AD8" w:rsidRDefault="00666302" w:rsidP="00666302">
      <w:pPr>
        <w:ind w:firstLineChars="100" w:firstLine="210"/>
      </w:pPr>
    </w:p>
    <w:p w14:paraId="7DBF7997" w14:textId="77777777" w:rsidR="00EC2490" w:rsidRPr="00C46AD8" w:rsidRDefault="00EC2490" w:rsidP="00EC2490">
      <w:r w:rsidRPr="00C46AD8">
        <w:rPr>
          <w:rFonts w:hint="eastAsia"/>
        </w:rPr>
        <w:t>２</w:t>
      </w:r>
      <w:r w:rsidR="00945239" w:rsidRPr="00C46AD8">
        <w:rPr>
          <w:rFonts w:hint="eastAsia"/>
        </w:rPr>
        <w:t xml:space="preserve">　</w:t>
      </w:r>
      <w:r w:rsidRPr="00C46AD8">
        <w:rPr>
          <w:rFonts w:hint="eastAsia"/>
        </w:rPr>
        <w:t>不正行為対応に関する体制</w:t>
      </w:r>
    </w:p>
    <w:p w14:paraId="35A88726" w14:textId="77777777" w:rsidR="00EC2490" w:rsidRPr="00C46AD8" w:rsidRDefault="00EC2490" w:rsidP="00945239">
      <w:pPr>
        <w:ind w:leftChars="100" w:left="210" w:firstLineChars="100" w:firstLine="210"/>
      </w:pPr>
      <w:r w:rsidRPr="00C46AD8">
        <w:rPr>
          <w:rFonts w:hint="eastAsia"/>
        </w:rPr>
        <w:t>研究活動における不正行為に関する告発の受付から審査・受理・調査に至る体制として、審査委員会と調査委員会を置く。</w:t>
      </w:r>
    </w:p>
    <w:p w14:paraId="1D5588DC" w14:textId="77777777" w:rsidR="00EC2490" w:rsidRPr="00C46AD8" w:rsidRDefault="00666302" w:rsidP="00945239">
      <w:pPr>
        <w:ind w:leftChars="100" w:left="210" w:firstLineChars="100" w:firstLine="210"/>
      </w:pPr>
      <w:r w:rsidRPr="00C46AD8">
        <w:rPr>
          <w:rFonts w:hint="eastAsia"/>
        </w:rPr>
        <w:t>審査</w:t>
      </w:r>
      <w:r w:rsidR="00EC2490" w:rsidRPr="00C46AD8">
        <w:rPr>
          <w:rFonts w:hint="eastAsia"/>
        </w:rPr>
        <w:t>委員会は、告発があった事案について、科学的な合理性のある理由の有無その他の告発の実質的内容、調査可能性その他の事情に照らし、当該事案につき調査を行うことが必要かつ適切であ</w:t>
      </w:r>
      <w:r w:rsidR="00EC2490" w:rsidRPr="00C46AD8">
        <w:rPr>
          <w:rFonts w:hint="eastAsia"/>
        </w:rPr>
        <w:lastRenderedPageBreak/>
        <w:t>るとしてこれを受理するか否かにつき、審査等を行う。</w:t>
      </w:r>
    </w:p>
    <w:p w14:paraId="75702168" w14:textId="77777777" w:rsidR="00EC2490" w:rsidRPr="00C46AD8" w:rsidRDefault="00EC2490" w:rsidP="00945239">
      <w:pPr>
        <w:ind w:leftChars="100" w:left="210" w:firstLineChars="100" w:firstLine="210"/>
      </w:pPr>
      <w:r w:rsidRPr="00C46AD8">
        <w:rPr>
          <w:rFonts w:hint="eastAsia"/>
        </w:rPr>
        <w:t>調査委員会は、受理された事案について、本ガイドラインが対象とする不正行為が認められるか否かにつき、調査を行う。</w:t>
      </w:r>
    </w:p>
    <w:p w14:paraId="69BE898A" w14:textId="77777777" w:rsidR="00EC2490" w:rsidRPr="00C46AD8" w:rsidRDefault="00EC2490" w:rsidP="00945239">
      <w:pPr>
        <w:ind w:leftChars="100" w:left="210" w:firstLineChars="100" w:firstLine="210"/>
      </w:pPr>
      <w:r w:rsidRPr="00C46AD8">
        <w:rPr>
          <w:rFonts w:hint="eastAsia"/>
        </w:rPr>
        <w:t>本ガイドラインに定める体制に携わる者は、以下に掲げるような自己と利害関係を持つ事案には関与することはできない。</w:t>
      </w:r>
    </w:p>
    <w:p w14:paraId="4DAF6F97" w14:textId="77777777" w:rsidR="000A38D7" w:rsidRPr="00C46AD8" w:rsidRDefault="000A38D7" w:rsidP="00EC2490"/>
    <w:p w14:paraId="5E58C261" w14:textId="77777777" w:rsidR="00EC2490" w:rsidRPr="00C46AD8" w:rsidRDefault="00666302" w:rsidP="00945239">
      <w:pPr>
        <w:ind w:firstLineChars="100" w:firstLine="210"/>
      </w:pPr>
      <w:r w:rsidRPr="00C46AD8">
        <w:rPr>
          <w:rFonts w:hint="eastAsia"/>
        </w:rPr>
        <w:t xml:space="preserve">・　</w:t>
      </w:r>
      <w:r w:rsidR="00EC2490" w:rsidRPr="00C46AD8">
        <w:rPr>
          <w:rFonts w:hint="eastAsia"/>
        </w:rPr>
        <w:t>研究代表者、研究分担者である場合等、自身が関与した研究にかかる事案</w:t>
      </w:r>
    </w:p>
    <w:p w14:paraId="0E25EADE" w14:textId="77777777" w:rsidR="00EC2490" w:rsidRPr="00C46AD8" w:rsidRDefault="00666302" w:rsidP="00945239">
      <w:pPr>
        <w:ind w:firstLineChars="100" w:firstLine="210"/>
      </w:pPr>
      <w:r w:rsidRPr="00C46AD8">
        <w:rPr>
          <w:rFonts w:hint="eastAsia"/>
        </w:rPr>
        <w:t xml:space="preserve">・　</w:t>
      </w:r>
      <w:r w:rsidR="00EC2490" w:rsidRPr="00C46AD8">
        <w:rPr>
          <w:rFonts w:hint="eastAsia"/>
        </w:rPr>
        <w:t>研究代表者、研究分担者等と親族関係あるいはこれと同視できる関係にある事案</w:t>
      </w:r>
    </w:p>
    <w:p w14:paraId="5FB00224" w14:textId="77777777" w:rsidR="00EC2490" w:rsidRPr="00C46AD8" w:rsidRDefault="00666302" w:rsidP="00945239">
      <w:pPr>
        <w:ind w:leftChars="100" w:left="420" w:hangingChars="100" w:hanging="210"/>
      </w:pPr>
      <w:r w:rsidRPr="00C46AD8">
        <w:rPr>
          <w:rFonts w:hint="eastAsia"/>
        </w:rPr>
        <w:t xml:space="preserve">・　</w:t>
      </w:r>
      <w:r w:rsidR="00EC2490" w:rsidRPr="00C46AD8">
        <w:rPr>
          <w:rFonts w:hint="eastAsia"/>
        </w:rPr>
        <w:t>また、これらに準ずるものとして、</w:t>
      </w:r>
      <w:r w:rsidR="00D16583" w:rsidRPr="00C46AD8">
        <w:rPr>
          <w:rFonts w:hint="eastAsia"/>
        </w:rPr>
        <w:t>審査委員会または調査委員会の構成員</w:t>
      </w:r>
      <w:r w:rsidR="00EC2490" w:rsidRPr="00C46AD8">
        <w:rPr>
          <w:rFonts w:hint="eastAsia"/>
        </w:rPr>
        <w:t>のうち</w:t>
      </w:r>
      <w:r w:rsidR="00EC2490" w:rsidRPr="00C46AD8">
        <w:rPr>
          <w:rFonts w:hint="eastAsia"/>
        </w:rPr>
        <w:t xml:space="preserve">2 </w:t>
      </w:r>
      <w:r w:rsidR="00EC2490" w:rsidRPr="00C46AD8">
        <w:rPr>
          <w:rFonts w:hint="eastAsia"/>
        </w:rPr>
        <w:t>名以上が、当該職員の排除を相当と認めた事案</w:t>
      </w:r>
    </w:p>
    <w:p w14:paraId="7E4F0175" w14:textId="77777777" w:rsidR="00666302" w:rsidRPr="00C46AD8" w:rsidRDefault="00666302" w:rsidP="00EC2490"/>
    <w:p w14:paraId="37F7D24D" w14:textId="77777777" w:rsidR="00EC2490" w:rsidRPr="00C46AD8" w:rsidRDefault="00EC2490" w:rsidP="00EC2490">
      <w:r w:rsidRPr="00C46AD8">
        <w:rPr>
          <w:rFonts w:hint="eastAsia"/>
        </w:rPr>
        <w:t>３</w:t>
      </w:r>
      <w:r w:rsidR="00945239" w:rsidRPr="00C46AD8">
        <w:rPr>
          <w:rFonts w:hint="eastAsia"/>
        </w:rPr>
        <w:t xml:space="preserve">　</w:t>
      </w:r>
      <w:r w:rsidRPr="00C46AD8">
        <w:rPr>
          <w:rFonts w:hint="eastAsia"/>
        </w:rPr>
        <w:t>守秘義務</w:t>
      </w:r>
    </w:p>
    <w:p w14:paraId="394BA3EC" w14:textId="77777777" w:rsidR="00666302" w:rsidRPr="00C46AD8" w:rsidRDefault="007F6D81" w:rsidP="00945239">
      <w:pPr>
        <w:ind w:leftChars="100" w:left="210" w:firstLineChars="100" w:firstLine="210"/>
      </w:pPr>
      <w:r w:rsidRPr="00C46AD8">
        <w:rPr>
          <w:rFonts w:hint="eastAsia"/>
        </w:rPr>
        <w:t>総長</w:t>
      </w:r>
      <w:r w:rsidR="00EC2490" w:rsidRPr="00C46AD8">
        <w:rPr>
          <w:rFonts w:hint="eastAsia"/>
        </w:rPr>
        <w:t>、</w:t>
      </w:r>
      <w:r w:rsidR="0060064A" w:rsidRPr="00C46AD8">
        <w:rPr>
          <w:rFonts w:hint="eastAsia"/>
        </w:rPr>
        <w:t>事務局長</w:t>
      </w:r>
      <w:r w:rsidR="00EC2490" w:rsidRPr="00C46AD8">
        <w:rPr>
          <w:rFonts w:hint="eastAsia"/>
        </w:rPr>
        <w:t>、</w:t>
      </w:r>
      <w:r w:rsidR="0060064A" w:rsidRPr="00C46AD8">
        <w:rPr>
          <w:rFonts w:hint="eastAsia"/>
        </w:rPr>
        <w:t>事務局次長、</w:t>
      </w:r>
      <w:r w:rsidRPr="00C46AD8">
        <w:rPr>
          <w:rFonts w:hint="eastAsia"/>
        </w:rPr>
        <w:t>研究所長</w:t>
      </w:r>
      <w:r w:rsidR="00EC2490" w:rsidRPr="00C46AD8">
        <w:rPr>
          <w:rFonts w:hint="eastAsia"/>
        </w:rPr>
        <w:t>、該当</w:t>
      </w:r>
      <w:r w:rsidR="001A1B47" w:rsidRPr="00C46AD8">
        <w:rPr>
          <w:rFonts w:hint="eastAsia"/>
        </w:rPr>
        <w:t>部署</w:t>
      </w:r>
      <w:r w:rsidR="00EC2490" w:rsidRPr="00C46AD8">
        <w:rPr>
          <w:rFonts w:hint="eastAsia"/>
        </w:rPr>
        <w:t>の長並びに審査委員会委員、調査委員会委員、窓口の担当職員、審査関係者及び調査関係者は、業務において知り得た情報について守秘義務を負う。その職務が終了した後も、同様とする。</w:t>
      </w:r>
    </w:p>
    <w:p w14:paraId="25DC674F" w14:textId="77777777" w:rsidR="00666302" w:rsidRPr="00C46AD8" w:rsidRDefault="00666302" w:rsidP="006B1F82"/>
    <w:p w14:paraId="1373FB9F" w14:textId="77777777" w:rsidR="006B1F82" w:rsidRPr="00C46AD8" w:rsidRDefault="006B1F82" w:rsidP="006B1F82">
      <w:r w:rsidRPr="00C46AD8">
        <w:rPr>
          <w:rFonts w:hint="eastAsia"/>
        </w:rPr>
        <w:t>４</w:t>
      </w:r>
      <w:r w:rsidR="00945239" w:rsidRPr="00C46AD8">
        <w:rPr>
          <w:rFonts w:hint="eastAsia"/>
        </w:rPr>
        <w:t xml:space="preserve">　</w:t>
      </w:r>
      <w:r w:rsidRPr="00C46AD8">
        <w:rPr>
          <w:rFonts w:hint="eastAsia"/>
        </w:rPr>
        <w:t>研究活動の記録の保存</w:t>
      </w:r>
    </w:p>
    <w:p w14:paraId="6388C5E5" w14:textId="6E4B5A79" w:rsidR="006B1F82" w:rsidRPr="00C46AD8" w:rsidRDefault="006B1F82" w:rsidP="00945239">
      <w:pPr>
        <w:ind w:left="210" w:hangingChars="100" w:hanging="210"/>
      </w:pPr>
      <w:r w:rsidRPr="00C46AD8">
        <w:rPr>
          <w:rFonts w:hint="eastAsia"/>
        </w:rPr>
        <w:t xml:space="preserve">　</w:t>
      </w:r>
      <w:r w:rsidR="00945239" w:rsidRPr="00C46AD8">
        <w:rPr>
          <w:rFonts w:hint="eastAsia"/>
        </w:rPr>
        <w:t xml:space="preserve">　</w:t>
      </w:r>
      <w:r w:rsidRPr="00C46AD8">
        <w:rPr>
          <w:rFonts w:hint="eastAsia"/>
        </w:rPr>
        <w:t>研究活動を行う研究者は、当該研究の事後検証を可能とするため、研究活動の終了後５年間は、実験・観察ノート等の記録媒体の作成・保管や、実験試料等の保存に努めなければならない。</w:t>
      </w:r>
    </w:p>
    <w:p w14:paraId="111CD8CE" w14:textId="77777777" w:rsidR="006B1F82" w:rsidRPr="00C46AD8" w:rsidRDefault="006B1F82" w:rsidP="006B1F82"/>
    <w:p w14:paraId="1AB61EEB" w14:textId="77777777" w:rsidR="00945239" w:rsidRPr="00C46AD8" w:rsidRDefault="001A4577" w:rsidP="00945239">
      <w:r w:rsidRPr="00C46AD8">
        <w:rPr>
          <w:rFonts w:hint="eastAsia"/>
        </w:rPr>
        <w:t>５</w:t>
      </w:r>
      <w:r w:rsidR="00945239" w:rsidRPr="00C46AD8">
        <w:rPr>
          <w:rFonts w:hint="eastAsia"/>
        </w:rPr>
        <w:t xml:space="preserve">　</w:t>
      </w:r>
      <w:r w:rsidR="00EC2490" w:rsidRPr="00C46AD8">
        <w:rPr>
          <w:rFonts w:hint="eastAsia"/>
        </w:rPr>
        <w:t>対象とする不正行為等</w:t>
      </w:r>
    </w:p>
    <w:p w14:paraId="57CCED2B" w14:textId="55A094D2" w:rsidR="00EC2490" w:rsidRPr="00C46AD8" w:rsidRDefault="00EC2490" w:rsidP="00945239">
      <w:r w:rsidRPr="00C46AD8">
        <w:rPr>
          <w:rFonts w:hint="eastAsia"/>
        </w:rPr>
        <w:t>（１）対象とする</w:t>
      </w:r>
      <w:r w:rsidR="00896C28">
        <w:rPr>
          <w:rFonts w:hint="eastAsia"/>
        </w:rPr>
        <w:t>研究活動上の</w:t>
      </w:r>
      <w:r w:rsidRPr="00C46AD8">
        <w:rPr>
          <w:rFonts w:hint="eastAsia"/>
        </w:rPr>
        <w:t>不正行為</w:t>
      </w:r>
    </w:p>
    <w:p w14:paraId="5EB416EC" w14:textId="2150A0C5" w:rsidR="0022578D" w:rsidRDefault="00984373" w:rsidP="00984373">
      <w:pPr>
        <w:ind w:leftChars="200" w:left="420" w:firstLineChars="100" w:firstLine="210"/>
      </w:pPr>
      <w:r w:rsidRPr="00984373">
        <w:rPr>
          <w:rFonts w:hint="eastAsia"/>
        </w:rPr>
        <w:t>故意又は研究者としてわきまえるべき基本的な注意義務を著しく怠ったことによる</w:t>
      </w:r>
      <w:r w:rsidR="00EC2490" w:rsidRPr="00C46AD8">
        <w:rPr>
          <w:rFonts w:hint="eastAsia"/>
        </w:rPr>
        <w:t>捏造、改ざん及び盗用。</w:t>
      </w:r>
    </w:p>
    <w:p w14:paraId="711BDE6C" w14:textId="4A6667ED" w:rsidR="005331E8" w:rsidRDefault="00945239" w:rsidP="00984373">
      <w:pPr>
        <w:ind w:firstLineChars="200" w:firstLine="420"/>
      </w:pPr>
      <w:r w:rsidRPr="00C46AD8">
        <w:rPr>
          <w:rFonts w:hint="eastAsia"/>
        </w:rPr>
        <w:t xml:space="preserve">イ　</w:t>
      </w:r>
      <w:r w:rsidR="00EC2490" w:rsidRPr="00C46AD8">
        <w:rPr>
          <w:rFonts w:hint="eastAsia"/>
        </w:rPr>
        <w:t>捏造</w:t>
      </w:r>
      <w:r w:rsidR="00984373">
        <w:rPr>
          <w:rFonts w:hint="eastAsia"/>
        </w:rPr>
        <w:t xml:space="preserve">：　</w:t>
      </w:r>
      <w:r w:rsidR="00EC2490" w:rsidRPr="00C46AD8">
        <w:rPr>
          <w:rFonts w:hint="eastAsia"/>
        </w:rPr>
        <w:t>存在しないデータ、研究結果等を作成すること。</w:t>
      </w:r>
    </w:p>
    <w:p w14:paraId="55ADD898" w14:textId="77777777" w:rsidR="00896C28" w:rsidRPr="00C46AD8" w:rsidRDefault="00896C28" w:rsidP="00984373">
      <w:pPr>
        <w:ind w:firstLineChars="200" w:firstLine="420"/>
      </w:pPr>
    </w:p>
    <w:p w14:paraId="1A13C763" w14:textId="2F7188DF" w:rsidR="005331E8" w:rsidRDefault="00945239" w:rsidP="00984373">
      <w:pPr>
        <w:ind w:leftChars="200" w:left="1680" w:hangingChars="600" w:hanging="1260"/>
      </w:pPr>
      <w:r w:rsidRPr="00C46AD8">
        <w:rPr>
          <w:rFonts w:hint="eastAsia"/>
        </w:rPr>
        <w:t xml:space="preserve">ロ　</w:t>
      </w:r>
      <w:r w:rsidR="00EC2490" w:rsidRPr="00C46AD8">
        <w:rPr>
          <w:rFonts w:hint="eastAsia"/>
        </w:rPr>
        <w:t>改ざん</w:t>
      </w:r>
      <w:r w:rsidR="00984373">
        <w:rPr>
          <w:rFonts w:hint="eastAsia"/>
        </w:rPr>
        <w:t>：</w:t>
      </w:r>
      <w:r w:rsidR="00EC2490" w:rsidRPr="00C46AD8">
        <w:rPr>
          <w:rFonts w:hint="eastAsia"/>
        </w:rPr>
        <w:t>研究資料・機器・過程を変更する操作を行い、データ、研究活動によって得られた結果等を真正でないものに加工すること。</w:t>
      </w:r>
    </w:p>
    <w:p w14:paraId="319C9B52" w14:textId="77777777" w:rsidR="00896C28" w:rsidRPr="00984373" w:rsidRDefault="00896C28" w:rsidP="00984373">
      <w:pPr>
        <w:ind w:leftChars="200" w:left="1680" w:hangingChars="600" w:hanging="1260"/>
      </w:pPr>
    </w:p>
    <w:p w14:paraId="169C0817" w14:textId="0C4B73D7" w:rsidR="00EC2490" w:rsidRDefault="00945239" w:rsidP="00984373">
      <w:pPr>
        <w:ind w:leftChars="200" w:left="1680" w:hangingChars="600" w:hanging="1260"/>
      </w:pPr>
      <w:r w:rsidRPr="00C46AD8">
        <w:rPr>
          <w:rFonts w:hint="eastAsia"/>
        </w:rPr>
        <w:t xml:space="preserve">ハ　</w:t>
      </w:r>
      <w:r w:rsidR="00EC2490" w:rsidRPr="00C46AD8">
        <w:rPr>
          <w:rFonts w:hint="eastAsia"/>
        </w:rPr>
        <w:t>盗用</w:t>
      </w:r>
      <w:r w:rsidR="00984373">
        <w:rPr>
          <w:rFonts w:hint="eastAsia"/>
        </w:rPr>
        <w:t xml:space="preserve">：　</w:t>
      </w:r>
      <w:r w:rsidR="00EC2490" w:rsidRPr="00C46AD8">
        <w:rPr>
          <w:rFonts w:hint="eastAsia"/>
        </w:rPr>
        <w:t>他の研究者のアイディア、分析・解析方法、データ、研究結果、論文又は用語を当該研究者の了解又は適切な表示なく流用すること。</w:t>
      </w:r>
    </w:p>
    <w:p w14:paraId="45A7BC2C" w14:textId="77777777" w:rsidR="00896C28" w:rsidRPr="00C46AD8" w:rsidRDefault="00896C28" w:rsidP="00984373">
      <w:pPr>
        <w:ind w:leftChars="200" w:left="1680" w:hangingChars="600" w:hanging="1260"/>
      </w:pPr>
    </w:p>
    <w:p w14:paraId="7AEF0570" w14:textId="7B18C1B5" w:rsidR="00666302" w:rsidRPr="00C46AD8" w:rsidRDefault="00984373" w:rsidP="0009251B">
      <w:pPr>
        <w:ind w:left="1680" w:hangingChars="800" w:hanging="1680"/>
      </w:pPr>
      <w:r>
        <w:rPr>
          <w:rFonts w:hint="eastAsia"/>
        </w:rPr>
        <w:t xml:space="preserve">　　二　その他：上記</w:t>
      </w:r>
      <w:r w:rsidRPr="00984373">
        <w:rPr>
          <w:rFonts w:hint="eastAsia"/>
        </w:rPr>
        <w:t>以外の研究活動上の不適切な行為であって、科学者の行動規範及び社会通念に照らして研究者倫理からの逸脱の程度が甚だしいもの</w:t>
      </w:r>
      <w:r w:rsidR="00896C28">
        <w:rPr>
          <w:rFonts w:hint="eastAsia"/>
        </w:rPr>
        <w:t>。</w:t>
      </w:r>
    </w:p>
    <w:p w14:paraId="7435E5C7" w14:textId="77777777" w:rsidR="00984373" w:rsidRDefault="00984373" w:rsidP="00EC2490"/>
    <w:p w14:paraId="3EB08489" w14:textId="3F888A7E" w:rsidR="00EC2490" w:rsidRPr="00C46AD8" w:rsidRDefault="00945239" w:rsidP="00EC2490">
      <w:r w:rsidRPr="00C46AD8">
        <w:rPr>
          <w:rFonts w:hint="eastAsia"/>
        </w:rPr>
        <w:t>（２）</w:t>
      </w:r>
      <w:r w:rsidR="00EC2490" w:rsidRPr="00C46AD8">
        <w:rPr>
          <w:rFonts w:hint="eastAsia"/>
        </w:rPr>
        <w:t>対象者</w:t>
      </w:r>
    </w:p>
    <w:p w14:paraId="14D95683" w14:textId="77777777" w:rsidR="00EC2490" w:rsidRPr="00C46AD8" w:rsidRDefault="00EC2490" w:rsidP="00945239">
      <w:pPr>
        <w:ind w:leftChars="200" w:left="420" w:firstLineChars="100" w:firstLine="210"/>
      </w:pPr>
      <w:r w:rsidRPr="00C46AD8">
        <w:rPr>
          <w:rFonts w:hint="eastAsia"/>
        </w:rPr>
        <w:t>このガイドラインの対象となる者は、</w:t>
      </w:r>
      <w:r w:rsidR="00CB1F0B" w:rsidRPr="00C46AD8">
        <w:rPr>
          <w:rFonts w:hint="eastAsia"/>
        </w:rPr>
        <w:t>がんセンター</w:t>
      </w:r>
      <w:r w:rsidRPr="00C46AD8">
        <w:rPr>
          <w:rFonts w:hint="eastAsia"/>
        </w:rPr>
        <w:t>において研究活動を行う者（</w:t>
      </w:r>
      <w:r w:rsidR="00CB1F0B" w:rsidRPr="00C46AD8">
        <w:rPr>
          <w:rFonts w:hint="eastAsia"/>
        </w:rPr>
        <w:t>がんセンター</w:t>
      </w:r>
      <w:r w:rsidRPr="00C46AD8">
        <w:rPr>
          <w:rFonts w:hint="eastAsia"/>
        </w:rPr>
        <w:t>の</w:t>
      </w:r>
      <w:r w:rsidR="00C435E6" w:rsidRPr="00C46AD8">
        <w:rPr>
          <w:rFonts w:hint="eastAsia"/>
        </w:rPr>
        <w:t>研究</w:t>
      </w:r>
      <w:r w:rsidR="003E60E4" w:rsidRPr="00C46AD8">
        <w:rPr>
          <w:rFonts w:hint="eastAsia"/>
        </w:rPr>
        <w:t>者</w:t>
      </w:r>
      <w:r w:rsidR="00C435E6" w:rsidRPr="00C46AD8">
        <w:rPr>
          <w:rFonts w:hint="eastAsia"/>
        </w:rPr>
        <w:t>、</w:t>
      </w:r>
      <w:r w:rsidRPr="00C46AD8">
        <w:rPr>
          <w:rFonts w:hint="eastAsia"/>
        </w:rPr>
        <w:t>大学院学生、学部研究生、研究所等研究生、大学院研究生、特別聴講学生及び特別研</w:t>
      </w:r>
      <w:r w:rsidRPr="00C46AD8">
        <w:rPr>
          <w:rFonts w:hint="eastAsia"/>
        </w:rPr>
        <w:lastRenderedPageBreak/>
        <w:t>究学生、日本学術振興会特別研究員並びにどの研究機関にも所属していないが専ら</w:t>
      </w:r>
      <w:r w:rsidR="00CB1F0B" w:rsidRPr="00C46AD8">
        <w:rPr>
          <w:rFonts w:hint="eastAsia"/>
        </w:rPr>
        <w:t>がんセンター</w:t>
      </w:r>
      <w:r w:rsidRPr="00C46AD8">
        <w:rPr>
          <w:rFonts w:hint="eastAsia"/>
        </w:rPr>
        <w:t>の施設・設備を利用して研究に従事している者。以下「構成員」という。）又は構成員であった者（告発された事案に係る研究が</w:t>
      </w:r>
      <w:r w:rsidR="00CB1F0B" w:rsidRPr="00C46AD8">
        <w:rPr>
          <w:rFonts w:hint="eastAsia"/>
        </w:rPr>
        <w:t>がんセンター</w:t>
      </w:r>
      <w:r w:rsidRPr="00C46AD8">
        <w:rPr>
          <w:rFonts w:hint="eastAsia"/>
        </w:rPr>
        <w:t>に所属していた際に行われていた者に限る。以下同じ。）とする。</w:t>
      </w:r>
    </w:p>
    <w:p w14:paraId="70D891CA" w14:textId="77777777" w:rsidR="00EC2490" w:rsidRPr="00C46AD8" w:rsidRDefault="00EC2490" w:rsidP="00945239">
      <w:pPr>
        <w:ind w:leftChars="200" w:left="420" w:firstLineChars="100" w:firstLine="210"/>
      </w:pPr>
      <w:r w:rsidRPr="00C46AD8">
        <w:rPr>
          <w:rFonts w:hint="eastAsia"/>
        </w:rPr>
        <w:t>なお、民間企業等、他の機関に所属し、共同研究等により</w:t>
      </w:r>
      <w:r w:rsidR="00CB1F0B" w:rsidRPr="00C46AD8">
        <w:rPr>
          <w:rFonts w:hint="eastAsia"/>
        </w:rPr>
        <w:t>がんセンター</w:t>
      </w:r>
      <w:r w:rsidRPr="00C46AD8">
        <w:rPr>
          <w:rFonts w:hint="eastAsia"/>
        </w:rPr>
        <w:t>において研究活動に従事している者については、当該所属機関と協議の上、構成員に準じて取扱うことができる。</w:t>
      </w:r>
    </w:p>
    <w:p w14:paraId="3F5DE70C" w14:textId="77777777" w:rsidR="005331E8" w:rsidRPr="00C46AD8" w:rsidRDefault="005331E8" w:rsidP="00666302">
      <w:pPr>
        <w:ind w:firstLineChars="100" w:firstLine="210"/>
      </w:pPr>
    </w:p>
    <w:p w14:paraId="64885331" w14:textId="77777777" w:rsidR="000A38D7" w:rsidRPr="00C46AD8" w:rsidRDefault="000A38D7" w:rsidP="00EC2490"/>
    <w:p w14:paraId="5CEC7689" w14:textId="77777777" w:rsidR="00996EE5" w:rsidRPr="00C46AD8" w:rsidRDefault="001A4577" w:rsidP="00996EE5">
      <w:r w:rsidRPr="00C46AD8">
        <w:rPr>
          <w:rFonts w:hint="eastAsia"/>
        </w:rPr>
        <w:t>６</w:t>
      </w:r>
      <w:r w:rsidR="00945239" w:rsidRPr="00C46AD8">
        <w:rPr>
          <w:rFonts w:hint="eastAsia"/>
        </w:rPr>
        <w:t xml:space="preserve">　</w:t>
      </w:r>
      <w:r w:rsidR="00EC2490" w:rsidRPr="00C46AD8">
        <w:rPr>
          <w:rFonts w:hint="eastAsia"/>
        </w:rPr>
        <w:t>告発に係る事案の調査等を行う機関</w:t>
      </w:r>
    </w:p>
    <w:p w14:paraId="768C49A5" w14:textId="77777777" w:rsidR="00EC2490" w:rsidRPr="00C46AD8" w:rsidRDefault="00996EE5" w:rsidP="00996EE5">
      <w:pPr>
        <w:ind w:leftChars="100" w:left="420" w:hangingChars="100" w:hanging="210"/>
      </w:pPr>
      <w:r w:rsidRPr="00C46AD8">
        <w:rPr>
          <w:rFonts w:hint="eastAsia"/>
        </w:rPr>
        <w:t xml:space="preserve">イ　</w:t>
      </w:r>
      <w:r w:rsidR="00CB1F0B" w:rsidRPr="00C46AD8">
        <w:rPr>
          <w:rFonts w:hint="eastAsia"/>
        </w:rPr>
        <w:t>がんセンター</w:t>
      </w:r>
      <w:r w:rsidR="00EC2490" w:rsidRPr="00C46AD8">
        <w:rPr>
          <w:rFonts w:hint="eastAsia"/>
        </w:rPr>
        <w:t>構成員（構成員であった者含む。以下同じ。）に係る告発があった場合、告発された事案の審査及び調査（以下「調査等」という。）は、原則として</w:t>
      </w:r>
      <w:r w:rsidR="00CB1F0B" w:rsidRPr="00C46AD8">
        <w:rPr>
          <w:rFonts w:hint="eastAsia"/>
        </w:rPr>
        <w:t>がんセンター</w:t>
      </w:r>
      <w:r w:rsidR="00EC2490" w:rsidRPr="00C46AD8">
        <w:rPr>
          <w:rFonts w:hint="eastAsia"/>
        </w:rPr>
        <w:t>が行</w:t>
      </w:r>
      <w:r w:rsidR="001A4577" w:rsidRPr="00C46AD8">
        <w:rPr>
          <w:rFonts w:hint="eastAsia"/>
        </w:rPr>
        <w:t>い、その全行程における責任は総長が負うものとする。</w:t>
      </w:r>
    </w:p>
    <w:p w14:paraId="7EF24403" w14:textId="77777777" w:rsidR="005331E8" w:rsidRPr="00C46AD8" w:rsidRDefault="005331E8" w:rsidP="00666302">
      <w:pPr>
        <w:ind w:leftChars="100" w:left="420" w:hangingChars="100" w:hanging="210"/>
      </w:pPr>
    </w:p>
    <w:p w14:paraId="2F2817B5" w14:textId="77777777" w:rsidR="00EC2490" w:rsidRPr="00C46AD8" w:rsidRDefault="00996EE5" w:rsidP="00996EE5">
      <w:pPr>
        <w:ind w:leftChars="100" w:left="420" w:hangingChars="100" w:hanging="210"/>
      </w:pPr>
      <w:r w:rsidRPr="00C46AD8">
        <w:rPr>
          <w:rFonts w:hint="eastAsia"/>
        </w:rPr>
        <w:t xml:space="preserve">ロ　</w:t>
      </w:r>
      <w:r w:rsidR="00EC2490" w:rsidRPr="00C46AD8">
        <w:rPr>
          <w:rFonts w:hint="eastAsia"/>
        </w:rPr>
        <w:t>被告発者が</w:t>
      </w:r>
      <w:r w:rsidR="00CB1F0B" w:rsidRPr="00C46AD8">
        <w:rPr>
          <w:rFonts w:hint="eastAsia"/>
        </w:rPr>
        <w:t>がんセンター</w:t>
      </w:r>
      <w:r w:rsidR="00EC2490" w:rsidRPr="00C46AD8">
        <w:rPr>
          <w:rFonts w:hint="eastAsia"/>
        </w:rPr>
        <w:t>を含む複数の研究機関にも所属する場合、被告発者が告発された事案に係る研究を主に行っていた研究機関を中心に、所属する複数の機関が合同で調査等を行うことを原則とする。ただし、調査等の中心となる機関や調査等に参加する機関、調査等の方法については、関係機関間において、事案の内容等を協議し、定める。</w:t>
      </w:r>
    </w:p>
    <w:p w14:paraId="302254E5" w14:textId="77777777" w:rsidR="005331E8" w:rsidRPr="00C46AD8" w:rsidRDefault="005331E8" w:rsidP="00666302">
      <w:pPr>
        <w:ind w:leftChars="100" w:left="420" w:hangingChars="100" w:hanging="210"/>
      </w:pPr>
    </w:p>
    <w:p w14:paraId="301F9C60" w14:textId="77777777" w:rsidR="00EC2490" w:rsidRPr="00C46AD8" w:rsidRDefault="00996EE5" w:rsidP="00996EE5">
      <w:pPr>
        <w:ind w:leftChars="100" w:left="420" w:hangingChars="100" w:hanging="210"/>
      </w:pPr>
      <w:r w:rsidRPr="00C46AD8">
        <w:rPr>
          <w:rFonts w:hint="eastAsia"/>
        </w:rPr>
        <w:t xml:space="preserve">ハ　</w:t>
      </w:r>
      <w:r w:rsidR="00EC2490" w:rsidRPr="00C46AD8">
        <w:rPr>
          <w:rFonts w:hint="eastAsia"/>
        </w:rPr>
        <w:t>被告発者が</w:t>
      </w:r>
      <w:r w:rsidR="00CB1F0B" w:rsidRPr="00C46AD8">
        <w:rPr>
          <w:rFonts w:hint="eastAsia"/>
        </w:rPr>
        <w:t>がんセンター</w:t>
      </w:r>
      <w:r w:rsidR="00EC2490" w:rsidRPr="00C46AD8">
        <w:rPr>
          <w:rFonts w:hint="eastAsia"/>
        </w:rPr>
        <w:t>構成員であり、告発された事案に係る研究を</w:t>
      </w:r>
      <w:r w:rsidR="00CB1F0B" w:rsidRPr="00C46AD8">
        <w:rPr>
          <w:rFonts w:hint="eastAsia"/>
        </w:rPr>
        <w:t>がんセンター</w:t>
      </w:r>
      <w:r w:rsidR="00EC2490" w:rsidRPr="00C46AD8">
        <w:rPr>
          <w:rFonts w:hint="eastAsia"/>
        </w:rPr>
        <w:t>と異なる研究機関で行った場合、原則、当該事案を当該研究機関に回付する。ただし、当該研究機関と</w:t>
      </w:r>
      <w:r w:rsidR="00CB1F0B" w:rsidRPr="00C46AD8">
        <w:rPr>
          <w:rFonts w:hint="eastAsia"/>
        </w:rPr>
        <w:t>がんセンター</w:t>
      </w:r>
      <w:r w:rsidR="00EC2490" w:rsidRPr="00C46AD8">
        <w:rPr>
          <w:rFonts w:hint="eastAsia"/>
        </w:rPr>
        <w:t>とが合同で、告発された事案の調査等を行うことがある。</w:t>
      </w:r>
    </w:p>
    <w:p w14:paraId="47BED7C8" w14:textId="77777777" w:rsidR="003E60E4" w:rsidRPr="00C46AD8" w:rsidRDefault="003E60E4" w:rsidP="00666302">
      <w:pPr>
        <w:ind w:leftChars="100" w:left="420" w:hangingChars="100" w:hanging="210"/>
      </w:pPr>
    </w:p>
    <w:p w14:paraId="7F68E360" w14:textId="77777777" w:rsidR="00EC2490" w:rsidRPr="00C46AD8" w:rsidRDefault="00996EE5" w:rsidP="00996EE5">
      <w:pPr>
        <w:ind w:leftChars="100" w:left="420" w:hangingChars="100" w:hanging="210"/>
      </w:pPr>
      <w:r w:rsidRPr="00C46AD8">
        <w:rPr>
          <w:rFonts w:hint="eastAsia"/>
        </w:rPr>
        <w:t xml:space="preserve">ニ　</w:t>
      </w:r>
      <w:r w:rsidR="00EC2490" w:rsidRPr="00C46AD8">
        <w:rPr>
          <w:rFonts w:hint="eastAsia"/>
        </w:rPr>
        <w:t>被告発者が、告発された事案に係る研究を行っていた際には</w:t>
      </w:r>
      <w:r w:rsidR="00CB1F0B" w:rsidRPr="00C46AD8">
        <w:rPr>
          <w:rFonts w:hint="eastAsia"/>
        </w:rPr>
        <w:t>がんセンター</w:t>
      </w:r>
      <w:r w:rsidR="00EC2490" w:rsidRPr="00C46AD8">
        <w:rPr>
          <w:rFonts w:hint="eastAsia"/>
        </w:rPr>
        <w:t>構成員であったが既に離職している場合、現に所属する研究機関と</w:t>
      </w:r>
      <w:r w:rsidR="00CB1F0B" w:rsidRPr="00C46AD8">
        <w:rPr>
          <w:rFonts w:hint="eastAsia"/>
        </w:rPr>
        <w:t>がんセンター</w:t>
      </w:r>
      <w:r w:rsidR="00EC2490" w:rsidRPr="00C46AD8">
        <w:rPr>
          <w:rFonts w:hint="eastAsia"/>
        </w:rPr>
        <w:t>とが合同で、告発された事案の調査等を行うことがある。また、被告発者が</w:t>
      </w:r>
      <w:r w:rsidR="00CB1F0B" w:rsidRPr="00C46AD8">
        <w:rPr>
          <w:rFonts w:hint="eastAsia"/>
        </w:rPr>
        <w:t>がんセンター</w:t>
      </w:r>
      <w:r w:rsidR="00EC2490" w:rsidRPr="00C46AD8">
        <w:rPr>
          <w:rFonts w:hint="eastAsia"/>
        </w:rPr>
        <w:t>を離職後、どの研究機関にも所属していないときは、</w:t>
      </w:r>
      <w:r w:rsidR="00CB1F0B" w:rsidRPr="00C46AD8">
        <w:rPr>
          <w:rFonts w:hint="eastAsia"/>
        </w:rPr>
        <w:t>がんセンター</w:t>
      </w:r>
      <w:r w:rsidR="00EC2490" w:rsidRPr="00C46AD8">
        <w:rPr>
          <w:rFonts w:hint="eastAsia"/>
        </w:rPr>
        <w:t>が、告発された事案の調査等を行う。</w:t>
      </w:r>
    </w:p>
    <w:p w14:paraId="75E7E444" w14:textId="77777777" w:rsidR="005331E8" w:rsidRPr="00C46AD8" w:rsidRDefault="005331E8" w:rsidP="00666302">
      <w:pPr>
        <w:ind w:leftChars="100" w:left="420" w:hangingChars="100" w:hanging="210"/>
      </w:pPr>
    </w:p>
    <w:p w14:paraId="5C2CF16C" w14:textId="77777777" w:rsidR="00EC2490" w:rsidRPr="00C46AD8" w:rsidRDefault="00996EE5" w:rsidP="00996EE5">
      <w:pPr>
        <w:ind w:leftChars="100" w:left="420" w:hangingChars="100" w:hanging="210"/>
      </w:pPr>
      <w:r w:rsidRPr="00C46AD8">
        <w:rPr>
          <w:rFonts w:hint="eastAsia"/>
        </w:rPr>
        <w:t xml:space="preserve">ホ　</w:t>
      </w:r>
      <w:r w:rsidR="00EC2490" w:rsidRPr="00C46AD8">
        <w:rPr>
          <w:rFonts w:hint="eastAsia"/>
        </w:rPr>
        <w:t>資金配分機関が調査を行う場合に、</w:t>
      </w:r>
      <w:r w:rsidR="00CB1F0B" w:rsidRPr="00C46AD8">
        <w:rPr>
          <w:rFonts w:hint="eastAsia"/>
        </w:rPr>
        <w:t>がんセンター</w:t>
      </w:r>
      <w:r w:rsidR="00EC2490" w:rsidRPr="00C46AD8">
        <w:rPr>
          <w:rFonts w:hint="eastAsia"/>
        </w:rPr>
        <w:t>に対して協力要請があったときは、</w:t>
      </w:r>
      <w:r w:rsidR="00CB1F0B" w:rsidRPr="00C46AD8">
        <w:rPr>
          <w:rFonts w:hint="eastAsia"/>
        </w:rPr>
        <w:t>がんセンター</w:t>
      </w:r>
      <w:r w:rsidR="00EC2490" w:rsidRPr="00C46AD8">
        <w:rPr>
          <w:rFonts w:hint="eastAsia"/>
        </w:rPr>
        <w:t>は本ガイドラインに基づき当該調査に協力する。</w:t>
      </w:r>
    </w:p>
    <w:p w14:paraId="4336ABA7" w14:textId="77777777" w:rsidR="005331E8" w:rsidRPr="00C46AD8" w:rsidRDefault="005331E8" w:rsidP="00666302">
      <w:pPr>
        <w:ind w:leftChars="100" w:left="420" w:hangingChars="100" w:hanging="210"/>
      </w:pPr>
    </w:p>
    <w:p w14:paraId="23640355" w14:textId="77777777" w:rsidR="00EC2490" w:rsidRPr="00C46AD8" w:rsidRDefault="00996EE5" w:rsidP="00996EE5">
      <w:pPr>
        <w:ind w:leftChars="100" w:left="420" w:hangingChars="100" w:hanging="210"/>
      </w:pPr>
      <w:r w:rsidRPr="00C46AD8">
        <w:rPr>
          <w:rFonts w:hint="eastAsia"/>
        </w:rPr>
        <w:t xml:space="preserve">ヘ　</w:t>
      </w:r>
      <w:r w:rsidR="00CB1F0B" w:rsidRPr="00C46AD8">
        <w:rPr>
          <w:rFonts w:hint="eastAsia"/>
        </w:rPr>
        <w:t>がんセンター</w:t>
      </w:r>
      <w:r w:rsidR="00EC2490" w:rsidRPr="00C46AD8">
        <w:rPr>
          <w:rFonts w:hint="eastAsia"/>
        </w:rPr>
        <w:t>は、他の研究機関等に対し、調査等を委託すること、又は調査等を実施する上で協力を求めることができる。</w:t>
      </w:r>
    </w:p>
    <w:p w14:paraId="4EE0894D" w14:textId="77777777" w:rsidR="00666302" w:rsidRPr="00C46AD8" w:rsidRDefault="00666302" w:rsidP="00666302">
      <w:pPr>
        <w:ind w:leftChars="100" w:left="420" w:hangingChars="100" w:hanging="210"/>
      </w:pPr>
    </w:p>
    <w:p w14:paraId="17003C5F" w14:textId="77777777" w:rsidR="00EC2490" w:rsidRPr="00C46AD8" w:rsidRDefault="001A4577" w:rsidP="00EC2490">
      <w:r w:rsidRPr="00C46AD8">
        <w:rPr>
          <w:rFonts w:hint="eastAsia"/>
        </w:rPr>
        <w:t>７</w:t>
      </w:r>
      <w:r w:rsidR="009545EE" w:rsidRPr="00C46AD8">
        <w:rPr>
          <w:rFonts w:hint="eastAsia"/>
        </w:rPr>
        <w:t xml:space="preserve">　</w:t>
      </w:r>
      <w:r w:rsidR="00EC2490" w:rsidRPr="00C46AD8">
        <w:rPr>
          <w:rFonts w:hint="eastAsia"/>
        </w:rPr>
        <w:t>告発に対する調査等の体制・方法</w:t>
      </w:r>
    </w:p>
    <w:p w14:paraId="7F18C37A" w14:textId="77777777" w:rsidR="00EC2490" w:rsidRPr="00C46AD8" w:rsidRDefault="00EC2490" w:rsidP="00EC2490">
      <w:r w:rsidRPr="00C46AD8">
        <w:rPr>
          <w:rFonts w:hint="eastAsia"/>
        </w:rPr>
        <w:t>（１）告発対応の窓口</w:t>
      </w:r>
    </w:p>
    <w:p w14:paraId="74101DA6" w14:textId="5D04EFD9" w:rsidR="00EC2490" w:rsidRPr="00C46AD8" w:rsidRDefault="00996EE5" w:rsidP="00996EE5">
      <w:pPr>
        <w:ind w:leftChars="222" w:left="676" w:hangingChars="100" w:hanging="210"/>
      </w:pPr>
      <w:r w:rsidRPr="00C46AD8">
        <w:rPr>
          <w:rFonts w:hint="eastAsia"/>
        </w:rPr>
        <w:t>イ</w:t>
      </w:r>
      <w:r w:rsidR="00896C28">
        <w:rPr>
          <w:rFonts w:hint="eastAsia"/>
        </w:rPr>
        <w:t xml:space="preserve">　</w:t>
      </w:r>
      <w:r w:rsidR="00220E98">
        <w:rPr>
          <w:rFonts w:hint="eastAsia"/>
        </w:rPr>
        <w:t>がんセンターは</w:t>
      </w:r>
      <w:r w:rsidR="00EC2490" w:rsidRPr="00C46AD8">
        <w:rPr>
          <w:rFonts w:hint="eastAsia"/>
        </w:rPr>
        <w:t>、</w:t>
      </w:r>
      <w:bookmarkStart w:id="0" w:name="_Hlk92809790"/>
      <w:r w:rsidR="00EC2490" w:rsidRPr="00C46AD8">
        <w:rPr>
          <w:rFonts w:hint="eastAsia"/>
        </w:rPr>
        <w:t>研究活動</w:t>
      </w:r>
      <w:r w:rsidR="000B25C4">
        <w:rPr>
          <w:rFonts w:hint="eastAsia"/>
        </w:rPr>
        <w:t>上</w:t>
      </w:r>
      <w:r w:rsidR="00EC2490" w:rsidRPr="00C46AD8">
        <w:rPr>
          <w:rFonts w:hint="eastAsia"/>
        </w:rPr>
        <w:t>の</w:t>
      </w:r>
      <w:bookmarkEnd w:id="0"/>
      <w:r w:rsidR="00EC2490" w:rsidRPr="00C46AD8">
        <w:rPr>
          <w:rFonts w:hint="eastAsia"/>
        </w:rPr>
        <w:t>不正行為に関する告発</w:t>
      </w:r>
      <w:r w:rsidR="00220E98">
        <w:rPr>
          <w:rFonts w:hint="eastAsia"/>
        </w:rPr>
        <w:t>又は相談</w:t>
      </w:r>
      <w:r w:rsidR="00EC2490" w:rsidRPr="00C46AD8">
        <w:rPr>
          <w:rFonts w:hint="eastAsia"/>
        </w:rPr>
        <w:t>に対応するための窓口（以下「告発</w:t>
      </w:r>
      <w:r w:rsidR="00220E98">
        <w:rPr>
          <w:rFonts w:hint="eastAsia"/>
        </w:rPr>
        <w:t>・相談</w:t>
      </w:r>
      <w:r w:rsidR="00EC2490" w:rsidRPr="00C46AD8">
        <w:rPr>
          <w:rFonts w:hint="eastAsia"/>
        </w:rPr>
        <w:t>窓口」という。）を</w:t>
      </w:r>
      <w:r w:rsidR="005B78ED">
        <w:rPr>
          <w:rFonts w:hint="eastAsia"/>
        </w:rPr>
        <w:t>事務局企画総務課に</w:t>
      </w:r>
      <w:r w:rsidR="00EC2490" w:rsidRPr="00C46AD8">
        <w:rPr>
          <w:rFonts w:hint="eastAsia"/>
        </w:rPr>
        <w:t>設置し、</w:t>
      </w:r>
      <w:r w:rsidR="00220E98">
        <w:rPr>
          <w:rFonts w:hint="eastAsia"/>
        </w:rPr>
        <w:t>がん</w:t>
      </w:r>
      <w:r w:rsidR="00CE2CD7" w:rsidRPr="00C46AD8">
        <w:rPr>
          <w:rFonts w:hint="eastAsia"/>
        </w:rPr>
        <w:t>センター内</w:t>
      </w:r>
      <w:r w:rsidR="00EC2490" w:rsidRPr="00C46AD8">
        <w:rPr>
          <w:rFonts w:hint="eastAsia"/>
        </w:rPr>
        <w:t>外に周知する。</w:t>
      </w:r>
    </w:p>
    <w:p w14:paraId="294E4CBC" w14:textId="77777777" w:rsidR="00996EE5" w:rsidRPr="00C46AD8" w:rsidRDefault="00996EE5" w:rsidP="00996EE5"/>
    <w:p w14:paraId="3BE2A3A3" w14:textId="29DE988D" w:rsidR="00EC2490" w:rsidRPr="00C46AD8" w:rsidRDefault="00996EE5" w:rsidP="00996EE5">
      <w:pPr>
        <w:ind w:leftChars="200" w:left="630" w:hangingChars="100" w:hanging="210"/>
      </w:pPr>
      <w:r w:rsidRPr="00C46AD8">
        <w:rPr>
          <w:rFonts w:hint="eastAsia"/>
        </w:rPr>
        <w:lastRenderedPageBreak/>
        <w:t xml:space="preserve">ロ　</w:t>
      </w:r>
      <w:r w:rsidR="00CB1F0B" w:rsidRPr="00C46AD8">
        <w:rPr>
          <w:rFonts w:hint="eastAsia"/>
        </w:rPr>
        <w:t>がんセンター</w:t>
      </w:r>
      <w:r w:rsidR="00EC2490" w:rsidRPr="00C46AD8">
        <w:rPr>
          <w:rFonts w:hint="eastAsia"/>
        </w:rPr>
        <w:t>構成員又は構成員であった者による研究活動</w:t>
      </w:r>
      <w:r w:rsidR="000B25C4">
        <w:rPr>
          <w:rFonts w:hint="eastAsia"/>
        </w:rPr>
        <w:t>上</w:t>
      </w:r>
      <w:r w:rsidR="00EC2490" w:rsidRPr="00C46AD8">
        <w:rPr>
          <w:rFonts w:hint="eastAsia"/>
        </w:rPr>
        <w:t>の不正行為を発見もしくは不正行為が存在するという強い疑義を抱いた者、又は不正行為が行われようとしていることを発見若しくは不正行為を行うことを求められた者は、</w:t>
      </w:r>
      <w:r w:rsidR="00CB1F0B" w:rsidRPr="00C46AD8">
        <w:rPr>
          <w:rFonts w:hint="eastAsia"/>
        </w:rPr>
        <w:t>がんセンター</w:t>
      </w:r>
      <w:r w:rsidRPr="00C46AD8">
        <w:rPr>
          <w:rFonts w:hint="eastAsia"/>
        </w:rPr>
        <w:t>構成員に限らず、</w:t>
      </w:r>
      <w:r w:rsidR="0084451E">
        <w:rPr>
          <w:rFonts w:hint="eastAsia"/>
        </w:rPr>
        <w:t>何人も、</w:t>
      </w:r>
      <w:r w:rsidRPr="00C46AD8">
        <w:rPr>
          <w:rFonts w:hint="eastAsia"/>
        </w:rPr>
        <w:t>別紙１の告発書によ</w:t>
      </w:r>
      <w:r w:rsidR="00EA7463">
        <w:rPr>
          <w:rFonts w:hint="eastAsia"/>
        </w:rPr>
        <w:t>る</w:t>
      </w:r>
      <w:r w:rsidR="00EA7463" w:rsidRPr="00EA7463">
        <w:rPr>
          <w:rFonts w:hint="eastAsia"/>
        </w:rPr>
        <w:t>書面、電話又は面談により、</w:t>
      </w:r>
      <w:r w:rsidR="00EC2490" w:rsidRPr="00C46AD8">
        <w:rPr>
          <w:rFonts w:hint="eastAsia"/>
        </w:rPr>
        <w:t>告発</w:t>
      </w:r>
      <w:r w:rsidR="00220E98">
        <w:rPr>
          <w:rFonts w:hint="eastAsia"/>
        </w:rPr>
        <w:t>・相談</w:t>
      </w:r>
      <w:r w:rsidR="00EC2490" w:rsidRPr="00C46AD8">
        <w:rPr>
          <w:rFonts w:hint="eastAsia"/>
        </w:rPr>
        <w:t>窓口に告発できる。</w:t>
      </w:r>
    </w:p>
    <w:p w14:paraId="00AC67CE" w14:textId="342A6C56" w:rsidR="00EC2490" w:rsidRPr="00C46AD8" w:rsidRDefault="00EA7463" w:rsidP="00996EE5">
      <w:pPr>
        <w:ind w:leftChars="302" w:left="634" w:firstLineChars="114" w:firstLine="239"/>
      </w:pPr>
      <w:r>
        <w:rPr>
          <w:rFonts w:hint="eastAsia"/>
        </w:rPr>
        <w:t>書面による</w:t>
      </w:r>
      <w:r w:rsidR="00EC2490" w:rsidRPr="00C46AD8">
        <w:rPr>
          <w:rFonts w:hint="eastAsia"/>
        </w:rPr>
        <w:t>告発の方法は郵送、ＦＡＸ、電子メール等とする。なお、告発は顕名とし、不正と主張する科学的合理的理由を示すものとする。</w:t>
      </w:r>
    </w:p>
    <w:p w14:paraId="7116F72A" w14:textId="77777777" w:rsidR="005331E8" w:rsidRPr="00C46AD8" w:rsidRDefault="005331E8" w:rsidP="00547C98">
      <w:pPr>
        <w:ind w:leftChars="202" w:left="424" w:firstLineChars="114" w:firstLine="239"/>
      </w:pPr>
    </w:p>
    <w:p w14:paraId="19150258" w14:textId="3BC499AC" w:rsidR="00EC2490" w:rsidRPr="00C46AD8" w:rsidRDefault="00996EE5" w:rsidP="00996EE5">
      <w:pPr>
        <w:ind w:leftChars="200" w:left="630" w:hangingChars="100" w:hanging="210"/>
      </w:pPr>
      <w:r w:rsidRPr="00C46AD8">
        <w:rPr>
          <w:rFonts w:hint="eastAsia"/>
        </w:rPr>
        <w:t xml:space="preserve">ハ　</w:t>
      </w:r>
      <w:r w:rsidR="00EC2490" w:rsidRPr="00C46AD8">
        <w:rPr>
          <w:rFonts w:hint="eastAsia"/>
        </w:rPr>
        <w:t>告発書に所定の事項が記入されていない場合、告発</w:t>
      </w:r>
      <w:r w:rsidR="00220E98">
        <w:rPr>
          <w:rFonts w:hint="eastAsia"/>
        </w:rPr>
        <w:t>・相談</w:t>
      </w:r>
      <w:r w:rsidR="00EC2490" w:rsidRPr="00C46AD8">
        <w:rPr>
          <w:rFonts w:hint="eastAsia"/>
        </w:rPr>
        <w:t>窓口は告発しようとする者（以下「告発者」という。）に対し、補正を求める。</w:t>
      </w:r>
    </w:p>
    <w:p w14:paraId="5607A131" w14:textId="77777777" w:rsidR="00996EE5" w:rsidRPr="00C46AD8" w:rsidRDefault="00996EE5" w:rsidP="00996EE5"/>
    <w:p w14:paraId="7DBFA99E" w14:textId="4BA70BC2" w:rsidR="00EC2490" w:rsidRPr="00C46AD8" w:rsidRDefault="00996EE5" w:rsidP="00996EE5">
      <w:pPr>
        <w:ind w:leftChars="200" w:left="630" w:hangingChars="100" w:hanging="210"/>
      </w:pPr>
      <w:r w:rsidRPr="00C46AD8">
        <w:rPr>
          <w:rFonts w:hint="eastAsia"/>
        </w:rPr>
        <w:t xml:space="preserve">ニ　</w:t>
      </w:r>
      <w:r w:rsidR="00EC2490" w:rsidRPr="00C46AD8">
        <w:rPr>
          <w:rFonts w:hint="eastAsia"/>
        </w:rPr>
        <w:t>告発者が告発</w:t>
      </w:r>
      <w:r w:rsidR="0034447A">
        <w:rPr>
          <w:rFonts w:hint="eastAsia"/>
        </w:rPr>
        <w:t>・相談</w:t>
      </w:r>
      <w:r w:rsidR="00EC2490" w:rsidRPr="00C46AD8">
        <w:rPr>
          <w:rFonts w:hint="eastAsia"/>
        </w:rPr>
        <w:t>窓口からの補正の求めに応じず、告発書に所定の事項が記入されていない場合、告発</w:t>
      </w:r>
      <w:r w:rsidR="00220E98">
        <w:rPr>
          <w:rFonts w:hint="eastAsia"/>
        </w:rPr>
        <w:t>・相談</w:t>
      </w:r>
      <w:r w:rsidR="00EC2490" w:rsidRPr="00C46AD8">
        <w:rPr>
          <w:rFonts w:hint="eastAsia"/>
        </w:rPr>
        <w:t>窓口は告発書を受け付けず、これを審査不開始とすることができる。</w:t>
      </w:r>
    </w:p>
    <w:p w14:paraId="3CDB03EA" w14:textId="77777777" w:rsidR="00996EE5" w:rsidRPr="00C46AD8" w:rsidRDefault="00996EE5" w:rsidP="00996EE5"/>
    <w:p w14:paraId="3932090A" w14:textId="6D270357" w:rsidR="00EC2490" w:rsidRPr="00C46AD8" w:rsidRDefault="00996EE5" w:rsidP="00996EE5">
      <w:pPr>
        <w:ind w:firstLineChars="200" w:firstLine="420"/>
      </w:pPr>
      <w:r w:rsidRPr="00C46AD8">
        <w:rPr>
          <w:rFonts w:hint="eastAsia"/>
        </w:rPr>
        <w:t xml:space="preserve">ホ　</w:t>
      </w:r>
      <w:r w:rsidR="00EC2490" w:rsidRPr="00C46AD8">
        <w:rPr>
          <w:rFonts w:hint="eastAsia"/>
        </w:rPr>
        <w:t>告発</w:t>
      </w:r>
      <w:r w:rsidR="00220E98">
        <w:rPr>
          <w:rFonts w:hint="eastAsia"/>
        </w:rPr>
        <w:t>・相談</w:t>
      </w:r>
      <w:r w:rsidR="00EC2490" w:rsidRPr="00C46AD8">
        <w:rPr>
          <w:rFonts w:hint="eastAsia"/>
        </w:rPr>
        <w:t>窓口は、告発書を受け付けた場合、</w:t>
      </w:r>
      <w:r w:rsidR="00827829" w:rsidRPr="00C46AD8">
        <w:rPr>
          <w:rFonts w:hint="eastAsia"/>
        </w:rPr>
        <w:t>事務局</w:t>
      </w:r>
      <w:r w:rsidR="0060064A" w:rsidRPr="00C46AD8">
        <w:rPr>
          <w:rFonts w:hint="eastAsia"/>
        </w:rPr>
        <w:t>長</w:t>
      </w:r>
      <w:r w:rsidR="00EC2490" w:rsidRPr="00C46AD8">
        <w:rPr>
          <w:rFonts w:hint="eastAsia"/>
        </w:rPr>
        <w:t>へ速やかに回付する。</w:t>
      </w:r>
    </w:p>
    <w:p w14:paraId="4F91A717" w14:textId="77777777" w:rsidR="00996EE5" w:rsidRPr="00C46AD8" w:rsidRDefault="00996EE5" w:rsidP="00996EE5"/>
    <w:p w14:paraId="21C3EAC2" w14:textId="0CB80A7C" w:rsidR="00EC2490" w:rsidRPr="00C46AD8" w:rsidRDefault="00996EE5" w:rsidP="00996EE5">
      <w:pPr>
        <w:ind w:firstLineChars="200" w:firstLine="420"/>
      </w:pPr>
      <w:r w:rsidRPr="00C46AD8">
        <w:rPr>
          <w:rFonts w:hint="eastAsia"/>
        </w:rPr>
        <w:t xml:space="preserve">ヘ　</w:t>
      </w:r>
      <w:r w:rsidR="00EC2490" w:rsidRPr="00C46AD8">
        <w:rPr>
          <w:rFonts w:hint="eastAsia"/>
        </w:rPr>
        <w:t>告発</w:t>
      </w:r>
      <w:r w:rsidR="00220E98">
        <w:rPr>
          <w:rFonts w:hint="eastAsia"/>
        </w:rPr>
        <w:t>・相談</w:t>
      </w:r>
      <w:r w:rsidR="00EC2490" w:rsidRPr="00C46AD8">
        <w:rPr>
          <w:rFonts w:hint="eastAsia"/>
        </w:rPr>
        <w:t>窓口は、告発書を受け付けた場合、告発者にその旨通知する。</w:t>
      </w:r>
    </w:p>
    <w:p w14:paraId="7411E04D" w14:textId="77777777" w:rsidR="005331E8" w:rsidRPr="00C46AD8" w:rsidRDefault="005331E8" w:rsidP="00547C98">
      <w:pPr>
        <w:ind w:leftChars="67" w:left="424" w:hangingChars="135" w:hanging="283"/>
      </w:pPr>
    </w:p>
    <w:p w14:paraId="6CD6E347" w14:textId="0B76EBE0" w:rsidR="00EC2490" w:rsidRPr="00C46AD8" w:rsidRDefault="00996EE5" w:rsidP="00996EE5">
      <w:pPr>
        <w:ind w:leftChars="200" w:left="630" w:hangingChars="100" w:hanging="210"/>
      </w:pPr>
      <w:r w:rsidRPr="00C46AD8">
        <w:rPr>
          <w:rFonts w:hint="eastAsia"/>
        </w:rPr>
        <w:t xml:space="preserve">ト　</w:t>
      </w:r>
      <w:r w:rsidR="00EC2490" w:rsidRPr="00C46AD8">
        <w:rPr>
          <w:rFonts w:hint="eastAsia"/>
        </w:rPr>
        <w:t>告発</w:t>
      </w:r>
      <w:r w:rsidR="00220E98">
        <w:rPr>
          <w:rFonts w:hint="eastAsia"/>
        </w:rPr>
        <w:t>・相談</w:t>
      </w:r>
      <w:r w:rsidR="00EC2490" w:rsidRPr="00C46AD8">
        <w:rPr>
          <w:rFonts w:hint="eastAsia"/>
        </w:rPr>
        <w:t>窓口が受け付けた告発書について、</w:t>
      </w:r>
      <w:r w:rsidR="007F6D81" w:rsidRPr="00C46AD8">
        <w:rPr>
          <w:rFonts w:hint="eastAsia"/>
        </w:rPr>
        <w:t>総長</w:t>
      </w:r>
      <w:r w:rsidR="00EC2490" w:rsidRPr="00C46AD8">
        <w:rPr>
          <w:rFonts w:hint="eastAsia"/>
        </w:rPr>
        <w:t>は、（２）に定める審査委員会を設置し、告発がなされた事案に係る調査開始の適否（告発の受理・不受理）の判断をさせる。</w:t>
      </w:r>
    </w:p>
    <w:p w14:paraId="23207764" w14:textId="665BA932" w:rsidR="0034447A" w:rsidRPr="00C46AD8" w:rsidRDefault="0034447A" w:rsidP="005B78ED"/>
    <w:p w14:paraId="1114A897" w14:textId="0C4A1045" w:rsidR="00EC2490" w:rsidRDefault="00996EE5" w:rsidP="005B78ED">
      <w:pPr>
        <w:ind w:leftChars="200" w:left="630" w:hangingChars="100" w:hanging="210"/>
      </w:pPr>
      <w:r w:rsidRPr="00C46AD8">
        <w:rPr>
          <w:rFonts w:hint="eastAsia"/>
        </w:rPr>
        <w:t xml:space="preserve">チ　</w:t>
      </w:r>
      <w:r w:rsidR="00EC2490" w:rsidRPr="00C46AD8">
        <w:rPr>
          <w:rFonts w:hint="eastAsia"/>
        </w:rPr>
        <w:t>告発</w:t>
      </w:r>
      <w:r w:rsidR="007F1B1A">
        <w:rPr>
          <w:rFonts w:hint="eastAsia"/>
        </w:rPr>
        <w:t>・相談</w:t>
      </w:r>
      <w:r w:rsidR="00EC2490" w:rsidRPr="00C46AD8">
        <w:rPr>
          <w:rFonts w:hint="eastAsia"/>
        </w:rPr>
        <w:t>窓口が相談を受け付けた場合は、告発</w:t>
      </w:r>
      <w:r w:rsidR="007F1B1A">
        <w:rPr>
          <w:rFonts w:hint="eastAsia"/>
        </w:rPr>
        <w:t>・相談</w:t>
      </w:r>
      <w:r w:rsidR="00EC2490" w:rsidRPr="00C46AD8">
        <w:rPr>
          <w:rFonts w:hint="eastAsia"/>
        </w:rPr>
        <w:t>窓口は速やかに</w:t>
      </w:r>
      <w:r w:rsidR="00827829" w:rsidRPr="00C46AD8">
        <w:rPr>
          <w:rFonts w:hint="eastAsia"/>
        </w:rPr>
        <w:t>事務局長</w:t>
      </w:r>
      <w:r w:rsidR="00EC2490" w:rsidRPr="00C46AD8">
        <w:rPr>
          <w:rFonts w:hint="eastAsia"/>
        </w:rPr>
        <w:t>に報告し、</w:t>
      </w:r>
      <w:r w:rsidR="00827829" w:rsidRPr="00C46AD8">
        <w:rPr>
          <w:rFonts w:hint="eastAsia"/>
        </w:rPr>
        <w:t>事務局長</w:t>
      </w:r>
      <w:r w:rsidR="00EC2490" w:rsidRPr="00C46AD8">
        <w:rPr>
          <w:rFonts w:hint="eastAsia"/>
        </w:rPr>
        <w:t>は必要に応じて</w:t>
      </w:r>
      <w:r w:rsidR="0060064A" w:rsidRPr="00C46AD8">
        <w:rPr>
          <w:rFonts w:hint="eastAsia"/>
        </w:rPr>
        <w:t>事務局次長</w:t>
      </w:r>
      <w:r w:rsidR="00EC2490" w:rsidRPr="00C46AD8">
        <w:rPr>
          <w:rFonts w:hint="eastAsia"/>
        </w:rPr>
        <w:t>及び</w:t>
      </w:r>
      <w:r w:rsidR="007F6D81" w:rsidRPr="00C46AD8">
        <w:rPr>
          <w:rFonts w:hint="eastAsia"/>
        </w:rPr>
        <w:t>研究所長</w:t>
      </w:r>
      <w:r w:rsidR="00EC2490" w:rsidRPr="00C46AD8">
        <w:rPr>
          <w:rFonts w:hint="eastAsia"/>
        </w:rPr>
        <w:t>と協議し、いずれかが相当と認めた場合は、審査委員会を設置して審査を開始する。なお、相談者は、告発</w:t>
      </w:r>
      <w:r w:rsidR="007F1B1A">
        <w:rPr>
          <w:rFonts w:hint="eastAsia"/>
        </w:rPr>
        <w:t>・相談</w:t>
      </w:r>
      <w:r w:rsidR="00EC2490" w:rsidRPr="00C46AD8">
        <w:rPr>
          <w:rFonts w:hint="eastAsia"/>
        </w:rPr>
        <w:t>窓口の行う相談内容の確認・精査に必要な情報を提供するなど協力をしなければならない。</w:t>
      </w:r>
    </w:p>
    <w:p w14:paraId="2BCA40FF" w14:textId="092C416B" w:rsidR="007F1B1A" w:rsidRDefault="007F1B1A" w:rsidP="00996EE5">
      <w:pPr>
        <w:ind w:leftChars="269" w:left="565" w:firstLineChars="100" w:firstLine="210"/>
      </w:pPr>
    </w:p>
    <w:p w14:paraId="01D663FE" w14:textId="131E8177" w:rsidR="007F1B1A" w:rsidRDefault="007F1B1A" w:rsidP="005A1857">
      <w:pPr>
        <w:ind w:left="630" w:hangingChars="300" w:hanging="630"/>
      </w:pPr>
      <w:r>
        <w:rPr>
          <w:rFonts w:hint="eastAsia"/>
        </w:rPr>
        <w:t xml:space="preserve">　　リ　告発の意思を明示しない相談については、告発に準じてその内容を確認・精査し、相当の理由があると認めた場合は、相談者に対して告発の</w:t>
      </w:r>
      <w:r w:rsidR="005A1857">
        <w:rPr>
          <w:rFonts w:hint="eastAsia"/>
        </w:rPr>
        <w:t>意思があるか否か確認するものとする。</w:t>
      </w:r>
    </w:p>
    <w:p w14:paraId="14596C9A" w14:textId="45A81687" w:rsidR="005A1857" w:rsidRDefault="005A1857" w:rsidP="005A1857">
      <w:pPr>
        <w:ind w:left="630" w:hangingChars="300" w:hanging="630"/>
      </w:pPr>
    </w:p>
    <w:p w14:paraId="5C7516ED" w14:textId="1CC6DF98" w:rsidR="005A1857" w:rsidRPr="00C46AD8" w:rsidRDefault="005A1857" w:rsidP="005B78ED">
      <w:pPr>
        <w:ind w:left="630" w:hangingChars="300" w:hanging="630"/>
      </w:pPr>
      <w:r>
        <w:rPr>
          <w:rFonts w:hint="eastAsia"/>
        </w:rPr>
        <w:t xml:space="preserve">　　ヌ　</w:t>
      </w:r>
      <w:r w:rsidR="000B25C4" w:rsidRPr="000B25C4">
        <w:rPr>
          <w:rFonts w:hint="eastAsia"/>
        </w:rPr>
        <w:t>研究活動上の</w:t>
      </w:r>
      <w:r w:rsidRPr="005A1857">
        <w:rPr>
          <w:rFonts w:hint="eastAsia"/>
        </w:rPr>
        <w:t>不正行為が行われようとしている、あるいは不正行為を行うことを求められているという</w:t>
      </w:r>
      <w:r>
        <w:rPr>
          <w:rFonts w:hint="eastAsia"/>
        </w:rPr>
        <w:t>告発・</w:t>
      </w:r>
      <w:r w:rsidRPr="005A1857">
        <w:rPr>
          <w:rFonts w:hint="eastAsia"/>
        </w:rPr>
        <w:t>相談について</w:t>
      </w:r>
      <w:r>
        <w:rPr>
          <w:rFonts w:hint="eastAsia"/>
        </w:rPr>
        <w:t>は</w:t>
      </w:r>
      <w:r w:rsidRPr="005A1857">
        <w:rPr>
          <w:rFonts w:hint="eastAsia"/>
        </w:rPr>
        <w:t>、</w:t>
      </w:r>
      <w:r>
        <w:rPr>
          <w:rFonts w:hint="eastAsia"/>
        </w:rPr>
        <w:t>その内容を確認・精査し、</w:t>
      </w:r>
      <w:r w:rsidRPr="005A1857">
        <w:rPr>
          <w:rFonts w:hint="eastAsia"/>
        </w:rPr>
        <w:t>相当の理由があると認め</w:t>
      </w:r>
      <w:r>
        <w:rPr>
          <w:rFonts w:hint="eastAsia"/>
        </w:rPr>
        <w:t>たとき</w:t>
      </w:r>
      <w:r w:rsidRPr="005A1857">
        <w:rPr>
          <w:rFonts w:hint="eastAsia"/>
        </w:rPr>
        <w:t>は、当該研究不正の疑義の指摘を受けている研究者に対して警告を行う</w:t>
      </w:r>
      <w:r>
        <w:rPr>
          <w:rFonts w:hint="eastAsia"/>
        </w:rPr>
        <w:t>ものとする。</w:t>
      </w:r>
    </w:p>
    <w:p w14:paraId="6094567C" w14:textId="77777777" w:rsidR="00547C98" w:rsidRPr="00C46AD8" w:rsidRDefault="00547C98" w:rsidP="00547C98">
      <w:pPr>
        <w:ind w:leftChars="135" w:left="283" w:firstLineChars="100" w:firstLine="210"/>
      </w:pPr>
    </w:p>
    <w:p w14:paraId="35C6C4A4" w14:textId="77777777" w:rsidR="00EC2490" w:rsidRPr="00C46AD8" w:rsidRDefault="00EC2490" w:rsidP="00EC2490">
      <w:r w:rsidRPr="00C46AD8">
        <w:rPr>
          <w:rFonts w:hint="eastAsia"/>
        </w:rPr>
        <w:t>（２）審査委員会</w:t>
      </w:r>
    </w:p>
    <w:p w14:paraId="25728924" w14:textId="77777777" w:rsidR="00EC2490" w:rsidRPr="00C46AD8" w:rsidRDefault="00AC515E" w:rsidP="00AC515E">
      <w:pPr>
        <w:ind w:leftChars="200" w:left="630" w:hangingChars="100" w:hanging="210"/>
      </w:pPr>
      <w:r w:rsidRPr="00C46AD8">
        <w:rPr>
          <w:rFonts w:hint="eastAsia"/>
        </w:rPr>
        <w:t xml:space="preserve">イ　</w:t>
      </w:r>
      <w:r w:rsidR="00827829" w:rsidRPr="00C46AD8">
        <w:rPr>
          <w:rFonts w:hint="eastAsia"/>
        </w:rPr>
        <w:t>事務局</w:t>
      </w:r>
      <w:r w:rsidR="007F6D81" w:rsidRPr="00C46AD8">
        <w:rPr>
          <w:rFonts w:hint="eastAsia"/>
        </w:rPr>
        <w:t>長</w:t>
      </w:r>
      <w:r w:rsidR="00EC2490" w:rsidRPr="00C46AD8">
        <w:rPr>
          <w:rFonts w:hint="eastAsia"/>
        </w:rPr>
        <w:t>は、告発がなされた事案に係る調査開始の適否（告発の受理・不受理）の判断をさせるため、以下に定める者より構成する審査委員会を設置する</w:t>
      </w:r>
      <w:r w:rsidRPr="00C46AD8">
        <w:rPr>
          <w:rFonts w:hint="eastAsia"/>
        </w:rPr>
        <w:t>。ただし、</w:t>
      </w:r>
      <w:r w:rsidRPr="00C46AD8">
        <w:rPr>
          <w:rFonts w:hint="eastAsia"/>
        </w:rPr>
        <w:t>D</w:t>
      </w:r>
      <w:r w:rsidRPr="00C46AD8">
        <w:rPr>
          <w:rFonts w:hint="eastAsia"/>
        </w:rPr>
        <w:t>、</w:t>
      </w:r>
      <w:r w:rsidRPr="00C46AD8">
        <w:rPr>
          <w:rFonts w:hint="eastAsia"/>
        </w:rPr>
        <w:t>E</w:t>
      </w:r>
      <w:r w:rsidRPr="00C46AD8">
        <w:rPr>
          <w:rFonts w:hint="eastAsia"/>
        </w:rPr>
        <w:t>及び</w:t>
      </w:r>
      <w:r w:rsidRPr="00C46AD8">
        <w:rPr>
          <w:rFonts w:hint="eastAsia"/>
        </w:rPr>
        <w:t>F</w:t>
      </w:r>
      <w:r w:rsidR="00EC2490" w:rsidRPr="00C46AD8">
        <w:rPr>
          <w:rFonts w:hint="eastAsia"/>
        </w:rPr>
        <w:t>の者については、</w:t>
      </w:r>
      <w:r w:rsidR="00827829" w:rsidRPr="00C46AD8">
        <w:rPr>
          <w:rFonts w:hint="eastAsia"/>
        </w:rPr>
        <w:t>事務局長</w:t>
      </w:r>
      <w:r w:rsidR="00EC2490" w:rsidRPr="00C46AD8">
        <w:rPr>
          <w:rFonts w:hint="eastAsia"/>
        </w:rPr>
        <w:t>、</w:t>
      </w:r>
      <w:r w:rsidR="0060064A" w:rsidRPr="00C46AD8">
        <w:rPr>
          <w:rFonts w:hint="eastAsia"/>
        </w:rPr>
        <w:t>事務局次長</w:t>
      </w:r>
      <w:r w:rsidR="00EC2490" w:rsidRPr="00C46AD8">
        <w:rPr>
          <w:rFonts w:hint="eastAsia"/>
        </w:rPr>
        <w:t>及び</w:t>
      </w:r>
      <w:r w:rsidR="007F6D81" w:rsidRPr="00C46AD8">
        <w:rPr>
          <w:rFonts w:hint="eastAsia"/>
        </w:rPr>
        <w:t>研究所長</w:t>
      </w:r>
      <w:r w:rsidR="00EC2490" w:rsidRPr="00C46AD8">
        <w:rPr>
          <w:rFonts w:hint="eastAsia"/>
        </w:rPr>
        <w:t>が合議の上、必要に応じて選任する</w:t>
      </w:r>
      <w:r w:rsidRPr="00C46AD8">
        <w:rPr>
          <w:rFonts w:hint="eastAsia"/>
        </w:rPr>
        <w:t>。また、審査委員会は、委員会の設置後にその合議により、以下の</w:t>
      </w:r>
      <w:r w:rsidRPr="00C46AD8">
        <w:rPr>
          <w:rFonts w:hint="eastAsia"/>
        </w:rPr>
        <w:t>D</w:t>
      </w:r>
      <w:r w:rsidRPr="00C46AD8">
        <w:rPr>
          <w:rFonts w:hint="eastAsia"/>
        </w:rPr>
        <w:t>、</w:t>
      </w:r>
      <w:r w:rsidRPr="00C46AD8">
        <w:rPr>
          <w:rFonts w:hint="eastAsia"/>
        </w:rPr>
        <w:t>E</w:t>
      </w:r>
      <w:r w:rsidRPr="00C46AD8">
        <w:rPr>
          <w:rFonts w:hint="eastAsia"/>
        </w:rPr>
        <w:t>及び</w:t>
      </w:r>
      <w:r w:rsidRPr="00C46AD8">
        <w:rPr>
          <w:rFonts w:hint="eastAsia"/>
        </w:rPr>
        <w:t>F</w:t>
      </w:r>
      <w:r w:rsidR="00EC2490" w:rsidRPr="00C46AD8">
        <w:rPr>
          <w:rFonts w:hint="eastAsia"/>
        </w:rPr>
        <w:t>に定める者から、必要に応じて追加で委員を選任することができる。なお、告発者及び被告発者と利害関係を有する者は、</w:t>
      </w:r>
      <w:r w:rsidR="00EC2490" w:rsidRPr="00C46AD8">
        <w:rPr>
          <w:rFonts w:hint="eastAsia"/>
        </w:rPr>
        <w:lastRenderedPageBreak/>
        <w:t>審査委員会委員としない。</w:t>
      </w:r>
    </w:p>
    <w:p w14:paraId="36040172" w14:textId="77777777" w:rsidR="005331E8" w:rsidRPr="00C46AD8" w:rsidRDefault="005331E8" w:rsidP="00547C98">
      <w:pPr>
        <w:ind w:leftChars="67" w:left="282" w:hangingChars="67" w:hanging="141"/>
      </w:pPr>
    </w:p>
    <w:p w14:paraId="52B8444F" w14:textId="77777777" w:rsidR="00EC2490" w:rsidRPr="00C46AD8" w:rsidRDefault="00AC515E" w:rsidP="00AC515E">
      <w:pPr>
        <w:ind w:firstLineChars="402" w:firstLine="844"/>
      </w:pPr>
      <w:r w:rsidRPr="00C46AD8">
        <w:rPr>
          <w:rFonts w:hint="eastAsia"/>
        </w:rPr>
        <w:t>A</w:t>
      </w:r>
      <w:r w:rsidRPr="00C46AD8">
        <w:rPr>
          <w:rFonts w:hint="eastAsia"/>
        </w:rPr>
        <w:t xml:space="preserve">　</w:t>
      </w:r>
      <w:r w:rsidR="0060064A" w:rsidRPr="00C46AD8">
        <w:rPr>
          <w:rFonts w:hint="eastAsia"/>
        </w:rPr>
        <w:t>事務局長</w:t>
      </w:r>
    </w:p>
    <w:p w14:paraId="022178FF" w14:textId="77777777" w:rsidR="00EC2490" w:rsidRPr="00C46AD8" w:rsidRDefault="00AC515E" w:rsidP="00AC515E">
      <w:pPr>
        <w:ind w:firstLineChars="402" w:firstLine="844"/>
      </w:pPr>
      <w:r w:rsidRPr="00C46AD8">
        <w:rPr>
          <w:rFonts w:hint="eastAsia"/>
        </w:rPr>
        <w:t>B</w:t>
      </w:r>
      <w:r w:rsidRPr="00C46AD8">
        <w:rPr>
          <w:rFonts w:hint="eastAsia"/>
        </w:rPr>
        <w:t xml:space="preserve">　</w:t>
      </w:r>
      <w:r w:rsidR="0060064A" w:rsidRPr="00C46AD8">
        <w:rPr>
          <w:rFonts w:hint="eastAsia"/>
        </w:rPr>
        <w:t>事務局次長</w:t>
      </w:r>
    </w:p>
    <w:p w14:paraId="592B907F" w14:textId="77777777" w:rsidR="00EC2490" w:rsidRPr="00C46AD8" w:rsidRDefault="00AC515E" w:rsidP="00AC515E">
      <w:pPr>
        <w:ind w:firstLineChars="402" w:firstLine="844"/>
      </w:pPr>
      <w:r w:rsidRPr="00C46AD8">
        <w:rPr>
          <w:rFonts w:hint="eastAsia"/>
        </w:rPr>
        <w:t>C</w:t>
      </w:r>
      <w:r w:rsidRPr="00C46AD8">
        <w:rPr>
          <w:rFonts w:hint="eastAsia"/>
        </w:rPr>
        <w:t xml:space="preserve">　</w:t>
      </w:r>
      <w:r w:rsidR="007F6D81" w:rsidRPr="00C46AD8">
        <w:rPr>
          <w:rFonts w:hint="eastAsia"/>
        </w:rPr>
        <w:t>研究</w:t>
      </w:r>
      <w:r w:rsidR="00AE2A77" w:rsidRPr="00C46AD8">
        <w:rPr>
          <w:rFonts w:hint="eastAsia"/>
        </w:rPr>
        <w:t>所</w:t>
      </w:r>
      <w:r w:rsidR="007F6D81" w:rsidRPr="00C46AD8">
        <w:rPr>
          <w:rFonts w:hint="eastAsia"/>
        </w:rPr>
        <w:t>長</w:t>
      </w:r>
    </w:p>
    <w:p w14:paraId="77534B60" w14:textId="77777777" w:rsidR="00EC2490" w:rsidRPr="00C46AD8" w:rsidRDefault="00AC515E" w:rsidP="00AC515E">
      <w:pPr>
        <w:ind w:firstLineChars="402" w:firstLine="844"/>
      </w:pPr>
      <w:r w:rsidRPr="00C46AD8">
        <w:rPr>
          <w:rFonts w:hint="eastAsia"/>
        </w:rPr>
        <w:t>D</w:t>
      </w:r>
      <w:r w:rsidRPr="00C46AD8">
        <w:rPr>
          <w:rFonts w:hint="eastAsia"/>
        </w:rPr>
        <w:t xml:space="preserve">　</w:t>
      </w:r>
      <w:r w:rsidR="00EC2490" w:rsidRPr="00C46AD8">
        <w:rPr>
          <w:rFonts w:hint="eastAsia"/>
        </w:rPr>
        <w:t>被告発者の所属する</w:t>
      </w:r>
      <w:r w:rsidR="001A1B47" w:rsidRPr="00C46AD8">
        <w:rPr>
          <w:rFonts w:hint="eastAsia"/>
        </w:rPr>
        <w:t>部署</w:t>
      </w:r>
      <w:r w:rsidR="00EC2490" w:rsidRPr="00C46AD8">
        <w:rPr>
          <w:rFonts w:hint="eastAsia"/>
        </w:rPr>
        <w:t>の長</w:t>
      </w:r>
    </w:p>
    <w:p w14:paraId="517FA0A7" w14:textId="77777777" w:rsidR="00EC2490" w:rsidRPr="00C46AD8" w:rsidRDefault="00B46593" w:rsidP="00AC515E">
      <w:pPr>
        <w:ind w:firstLineChars="402" w:firstLine="844"/>
      </w:pPr>
      <w:r w:rsidRPr="00C46AD8">
        <w:rPr>
          <w:rFonts w:hint="eastAsia"/>
        </w:rPr>
        <w:t>E</w:t>
      </w:r>
      <w:r w:rsidR="00AC515E" w:rsidRPr="00C46AD8">
        <w:rPr>
          <w:rFonts w:hint="eastAsia"/>
        </w:rPr>
        <w:t xml:space="preserve">　</w:t>
      </w:r>
      <w:r w:rsidR="00EC2490" w:rsidRPr="00C46AD8">
        <w:rPr>
          <w:rFonts w:hint="eastAsia"/>
        </w:rPr>
        <w:t>告発に係る研究分野の研究に従事する</w:t>
      </w:r>
      <w:r w:rsidR="00CE2CD7" w:rsidRPr="00C46AD8">
        <w:rPr>
          <w:rFonts w:hint="eastAsia"/>
        </w:rPr>
        <w:t>センター外</w:t>
      </w:r>
      <w:r w:rsidR="00EC2490" w:rsidRPr="00C46AD8">
        <w:rPr>
          <w:rFonts w:hint="eastAsia"/>
        </w:rPr>
        <w:t>者</w:t>
      </w:r>
    </w:p>
    <w:p w14:paraId="28430D65" w14:textId="77777777" w:rsidR="00EC2490" w:rsidRPr="00C46AD8" w:rsidRDefault="00B46593" w:rsidP="00AC515E">
      <w:pPr>
        <w:ind w:firstLineChars="402" w:firstLine="844"/>
      </w:pPr>
      <w:r w:rsidRPr="00C46AD8">
        <w:rPr>
          <w:rFonts w:hint="eastAsia"/>
        </w:rPr>
        <w:t>F</w:t>
      </w:r>
      <w:r w:rsidR="00AC515E" w:rsidRPr="00C46AD8">
        <w:rPr>
          <w:rFonts w:hint="eastAsia"/>
        </w:rPr>
        <w:t xml:space="preserve">　</w:t>
      </w:r>
      <w:r w:rsidR="00EC2490" w:rsidRPr="00C46AD8">
        <w:rPr>
          <w:rFonts w:hint="eastAsia"/>
        </w:rPr>
        <w:t>その他</w:t>
      </w:r>
    </w:p>
    <w:p w14:paraId="2F65B6A8" w14:textId="77777777" w:rsidR="005331E8" w:rsidRPr="00C46AD8" w:rsidRDefault="005331E8" w:rsidP="00547C98">
      <w:pPr>
        <w:ind w:firstLineChars="202" w:firstLine="424"/>
      </w:pPr>
    </w:p>
    <w:p w14:paraId="6C1D1223" w14:textId="77777777" w:rsidR="00AC515E" w:rsidRPr="00C46AD8" w:rsidRDefault="00EC2490" w:rsidP="00AC515E">
      <w:pPr>
        <w:ind w:leftChars="200" w:left="420"/>
      </w:pPr>
      <w:r w:rsidRPr="00C46AD8">
        <w:rPr>
          <w:rFonts w:hint="eastAsia"/>
        </w:rPr>
        <w:t>なお、告発者及び被告発者と利害関係を有する場合とは、以下のいずれかに該当する場合を指す。</w:t>
      </w:r>
    </w:p>
    <w:p w14:paraId="324DB104" w14:textId="147C906E" w:rsidR="00EC2490" w:rsidRPr="00C46AD8" w:rsidRDefault="00AC515E" w:rsidP="00AC515E">
      <w:pPr>
        <w:ind w:leftChars="200" w:left="840" w:hangingChars="200" w:hanging="420"/>
      </w:pPr>
      <w:r w:rsidRPr="00C46AD8">
        <w:rPr>
          <w:rFonts w:hint="eastAsia"/>
        </w:rPr>
        <w:t>（イ）</w:t>
      </w:r>
      <w:r w:rsidR="00EC2490" w:rsidRPr="00C46AD8">
        <w:rPr>
          <w:rFonts w:hint="eastAsia"/>
        </w:rPr>
        <w:t>不正行為と指</w:t>
      </w:r>
      <w:r w:rsidRPr="00C46AD8">
        <w:rPr>
          <w:rFonts w:hint="eastAsia"/>
        </w:rPr>
        <w:t>摘された研究の研究代表者、研究分担者である場合等、自身が関与した</w:t>
      </w:r>
      <w:r w:rsidR="00EC2490" w:rsidRPr="00C46AD8">
        <w:rPr>
          <w:rFonts w:hint="eastAsia"/>
        </w:rPr>
        <w:t>研究にかかる事案の場合</w:t>
      </w:r>
    </w:p>
    <w:p w14:paraId="698CBA4C" w14:textId="09BD8702" w:rsidR="00AC515E" w:rsidRPr="00C46AD8" w:rsidRDefault="00AC515E" w:rsidP="00AC515E">
      <w:pPr>
        <w:ind w:leftChars="200" w:left="840" w:hangingChars="200" w:hanging="420"/>
      </w:pPr>
      <w:r w:rsidRPr="00C46AD8">
        <w:rPr>
          <w:rFonts w:hint="eastAsia"/>
        </w:rPr>
        <w:t>（ロ）</w:t>
      </w:r>
      <w:r w:rsidR="00EC2490" w:rsidRPr="00C46AD8">
        <w:rPr>
          <w:rFonts w:hint="eastAsia"/>
        </w:rPr>
        <w:t>不正行為と指摘された研究の研究代表者、研究分担者等と親族関係あるいはこれと同視できる関係にある事案の場合</w:t>
      </w:r>
    </w:p>
    <w:p w14:paraId="56D3D943" w14:textId="46F1104C" w:rsidR="00EC2490" w:rsidRPr="00C46AD8" w:rsidRDefault="00AC515E" w:rsidP="00AC515E">
      <w:pPr>
        <w:ind w:leftChars="200" w:left="840" w:hangingChars="200" w:hanging="420"/>
      </w:pPr>
      <w:r w:rsidRPr="00C46AD8">
        <w:rPr>
          <w:rFonts w:hint="eastAsia"/>
        </w:rPr>
        <w:t>（ハ）</w:t>
      </w:r>
      <w:r w:rsidR="00EC2490" w:rsidRPr="00C46AD8">
        <w:rPr>
          <w:rFonts w:hint="eastAsia"/>
        </w:rPr>
        <w:t>不正行為と指摘された研究が論文のとおりの成果を得ること又は得られないことにより自身やその親族、あるいはこれらと同視できる関係にある者の特許や技術移転等に影響が生じる蓋然性がある場合</w:t>
      </w:r>
    </w:p>
    <w:p w14:paraId="1842CF83" w14:textId="290B12C5" w:rsidR="00EC2490" w:rsidRPr="00C46AD8" w:rsidRDefault="00AC515E" w:rsidP="00AC515E">
      <w:pPr>
        <w:ind w:leftChars="200" w:left="840" w:hangingChars="200" w:hanging="420"/>
      </w:pPr>
      <w:r w:rsidRPr="00C46AD8">
        <w:rPr>
          <w:rFonts w:hint="eastAsia"/>
        </w:rPr>
        <w:t>（ニ）</w:t>
      </w:r>
      <w:r w:rsidR="00EC2490" w:rsidRPr="00C46AD8">
        <w:rPr>
          <w:rFonts w:hint="eastAsia"/>
        </w:rPr>
        <w:t>不正行為と指摘された研究の研究代表者、研究分担者等と密接な師弟関係若しくは直接的な雇用関係がある場合</w:t>
      </w:r>
    </w:p>
    <w:p w14:paraId="561F84D8" w14:textId="28DBDD45" w:rsidR="00AC515E" w:rsidRPr="00C46AD8" w:rsidRDefault="00AC515E" w:rsidP="00AC515E">
      <w:pPr>
        <w:ind w:leftChars="200" w:left="840" w:hangingChars="200" w:hanging="420"/>
      </w:pPr>
      <w:r w:rsidRPr="00C46AD8">
        <w:rPr>
          <w:rFonts w:hint="eastAsia"/>
        </w:rPr>
        <w:t>（ホ）</w:t>
      </w:r>
      <w:r w:rsidR="00EC2490" w:rsidRPr="00C46AD8">
        <w:rPr>
          <w:rFonts w:hint="eastAsia"/>
        </w:rPr>
        <w:t>不正行為と指摘された研究が企業等との共同研究による事案である場合に、自身やその親族、あるいはこれらと同視できる関係にある者が当該共同研究に参画又は関連している場合</w:t>
      </w:r>
    </w:p>
    <w:p w14:paraId="12382B69" w14:textId="77777777" w:rsidR="00EC2490" w:rsidRPr="00C46AD8" w:rsidRDefault="00AC515E" w:rsidP="00AC515E">
      <w:pPr>
        <w:ind w:firstLineChars="200" w:firstLine="420"/>
      </w:pPr>
      <w:r w:rsidRPr="00C46AD8">
        <w:rPr>
          <w:rFonts w:hint="eastAsia"/>
        </w:rPr>
        <w:t>（ヘ）</w:t>
      </w:r>
      <w:r w:rsidR="00EC2490" w:rsidRPr="00C46AD8">
        <w:rPr>
          <w:rFonts w:hint="eastAsia"/>
        </w:rPr>
        <w:t>告発者と親族関係あるいはこれと同視できる関係にある場合</w:t>
      </w:r>
    </w:p>
    <w:p w14:paraId="0FE625ED" w14:textId="77777777" w:rsidR="00EC2490" w:rsidRPr="00C46AD8" w:rsidRDefault="00AC515E" w:rsidP="00AC515E">
      <w:pPr>
        <w:ind w:firstLineChars="200" w:firstLine="420"/>
      </w:pPr>
      <w:r w:rsidRPr="00C46AD8">
        <w:rPr>
          <w:rFonts w:hint="eastAsia"/>
        </w:rPr>
        <w:t>（ト）</w:t>
      </w:r>
      <w:r w:rsidR="00EC2490" w:rsidRPr="00C46AD8">
        <w:rPr>
          <w:rFonts w:hint="eastAsia"/>
        </w:rPr>
        <w:t>告発者と密接な師弟関係もしくは直接的な雇用関係がある場合</w:t>
      </w:r>
    </w:p>
    <w:p w14:paraId="0B49B337" w14:textId="77777777" w:rsidR="00EC2490" w:rsidRPr="00C46AD8" w:rsidRDefault="00AC515E" w:rsidP="00AC515E">
      <w:pPr>
        <w:ind w:leftChars="200" w:left="840" w:hangingChars="200" w:hanging="420"/>
      </w:pPr>
      <w:r w:rsidRPr="00C46AD8">
        <w:rPr>
          <w:rFonts w:hint="eastAsia"/>
        </w:rPr>
        <w:t>（チ）</w:t>
      </w:r>
      <w:r w:rsidR="00EC2490" w:rsidRPr="00C46AD8">
        <w:rPr>
          <w:rFonts w:hint="eastAsia"/>
        </w:rPr>
        <w:t>その他前各号に準ずる利害関係があるために手続の公正が害されるおそれが大きいと認められる場合</w:t>
      </w:r>
    </w:p>
    <w:p w14:paraId="256D0EB6" w14:textId="105EDE4B" w:rsidR="00AC515E" w:rsidRDefault="00AC515E" w:rsidP="00AC515E"/>
    <w:p w14:paraId="228291B4" w14:textId="77777777" w:rsidR="005B78ED" w:rsidRPr="00C46AD8" w:rsidRDefault="005B78ED" w:rsidP="00AC515E"/>
    <w:p w14:paraId="63DA2BC4" w14:textId="1B3F49C9" w:rsidR="00EC2490" w:rsidRPr="00C46AD8" w:rsidRDefault="00AC515E" w:rsidP="00AC515E">
      <w:pPr>
        <w:ind w:leftChars="200" w:left="630" w:hangingChars="100" w:hanging="210"/>
      </w:pPr>
      <w:r w:rsidRPr="00C46AD8">
        <w:rPr>
          <w:rFonts w:hint="eastAsia"/>
        </w:rPr>
        <w:t xml:space="preserve">ロ　</w:t>
      </w:r>
      <w:r w:rsidR="00EC2490" w:rsidRPr="00C46AD8">
        <w:rPr>
          <w:rFonts w:hint="eastAsia"/>
        </w:rPr>
        <w:t>審査委員会は、不正行為を行ったとする研究者・グループ、不正行為の態様等、事案の内容が明示され、かつ不正と主張する科学的な合理性のある理由が示されている告発につき、告発書において不正として示された内容が本ガイドラインが対象とする不正行為に該当する疑いがあるものを受理する。</w:t>
      </w:r>
    </w:p>
    <w:p w14:paraId="43CDDB44" w14:textId="77777777" w:rsidR="00AC515E" w:rsidRPr="00C46AD8" w:rsidRDefault="00AC515E" w:rsidP="00AC515E"/>
    <w:p w14:paraId="4B618A1B" w14:textId="77777777" w:rsidR="00EC2490" w:rsidRPr="00C46AD8" w:rsidRDefault="00AC515E" w:rsidP="00AC515E">
      <w:pPr>
        <w:ind w:leftChars="200" w:left="630" w:hangingChars="100" w:hanging="210"/>
      </w:pPr>
      <w:r w:rsidRPr="00C46AD8">
        <w:rPr>
          <w:rFonts w:hint="eastAsia"/>
        </w:rPr>
        <w:t xml:space="preserve">ハ　</w:t>
      </w:r>
      <w:r w:rsidR="00EC2490" w:rsidRPr="00C46AD8">
        <w:rPr>
          <w:rFonts w:hint="eastAsia"/>
        </w:rPr>
        <w:t>審査委員会は、前号に定める受理要件を満たさない場合のほか、以下のいずれかに該当すると判断した場合は、告発を受理しないことができる。</w:t>
      </w:r>
    </w:p>
    <w:p w14:paraId="77FC15CE" w14:textId="77777777" w:rsidR="005331E8" w:rsidRPr="00C46AD8" w:rsidRDefault="005331E8" w:rsidP="0000598A">
      <w:pPr>
        <w:ind w:leftChars="67" w:left="282" w:hangingChars="67" w:hanging="141"/>
      </w:pPr>
    </w:p>
    <w:p w14:paraId="1CDD8489" w14:textId="65FE6AD3" w:rsidR="00AC515E" w:rsidRPr="00C46AD8" w:rsidRDefault="00AC515E" w:rsidP="00AC515E">
      <w:pPr>
        <w:ind w:leftChars="200" w:left="840" w:hangingChars="200" w:hanging="420"/>
      </w:pPr>
      <w:r w:rsidRPr="00C46AD8">
        <w:rPr>
          <w:rFonts w:hint="eastAsia"/>
        </w:rPr>
        <w:t>（イ）</w:t>
      </w:r>
      <w:r w:rsidR="00EC2490" w:rsidRPr="00C46AD8">
        <w:rPr>
          <w:rFonts w:hint="eastAsia"/>
        </w:rPr>
        <w:t>当該告発に係る研究論文等の発表日（未発表の研究の場合は、当該告発において不正行為であると指摘する行為があったと想定される日）から起算して原則として１０年以上経過し、かつ、調査を実施することが困難である場合。</w:t>
      </w:r>
    </w:p>
    <w:p w14:paraId="7932499E" w14:textId="77777777" w:rsidR="00EC2490" w:rsidRPr="00C46AD8" w:rsidRDefault="00AC515E" w:rsidP="00AC515E">
      <w:pPr>
        <w:ind w:leftChars="200" w:left="840" w:hangingChars="200" w:hanging="420"/>
      </w:pPr>
      <w:r w:rsidRPr="00C46AD8">
        <w:rPr>
          <w:rFonts w:hint="eastAsia"/>
        </w:rPr>
        <w:lastRenderedPageBreak/>
        <w:t>（ロ）</w:t>
      </w:r>
      <w:r w:rsidR="00EC2490" w:rsidRPr="00C46AD8">
        <w:rPr>
          <w:rFonts w:hint="eastAsia"/>
        </w:rPr>
        <w:t>被告発者が</w:t>
      </w:r>
      <w:r w:rsidR="00CB1F0B" w:rsidRPr="00C46AD8">
        <w:rPr>
          <w:rFonts w:hint="eastAsia"/>
        </w:rPr>
        <w:t>がんセンター</w:t>
      </w:r>
      <w:r w:rsidR="00EC2490" w:rsidRPr="00C46AD8">
        <w:rPr>
          <w:rFonts w:hint="eastAsia"/>
        </w:rPr>
        <w:t>の構成員でない等、</w:t>
      </w:r>
      <w:r w:rsidR="00CB1F0B" w:rsidRPr="00C46AD8">
        <w:rPr>
          <w:rFonts w:hint="eastAsia"/>
        </w:rPr>
        <w:t>がんセンター</w:t>
      </w:r>
      <w:r w:rsidR="00EC2490" w:rsidRPr="00C46AD8">
        <w:rPr>
          <w:rFonts w:hint="eastAsia"/>
        </w:rPr>
        <w:t>に調査主体としての適格性がない場合。</w:t>
      </w:r>
    </w:p>
    <w:p w14:paraId="193F280A" w14:textId="77777777" w:rsidR="00EC2490" w:rsidRPr="00C46AD8" w:rsidRDefault="00AC515E" w:rsidP="00AC515E">
      <w:pPr>
        <w:ind w:leftChars="200" w:left="840" w:hangingChars="200" w:hanging="420"/>
      </w:pPr>
      <w:r w:rsidRPr="00C46AD8">
        <w:rPr>
          <w:rFonts w:hint="eastAsia"/>
        </w:rPr>
        <w:t>（ハ）</w:t>
      </w:r>
      <w:r w:rsidR="00EC2490" w:rsidRPr="00C46AD8">
        <w:rPr>
          <w:rFonts w:hint="eastAsia"/>
        </w:rPr>
        <w:t>すでに</w:t>
      </w:r>
      <w:r w:rsidR="00CB1F0B" w:rsidRPr="00C46AD8">
        <w:rPr>
          <w:rFonts w:hint="eastAsia"/>
        </w:rPr>
        <w:t>がんセンター</w:t>
      </w:r>
      <w:r w:rsidR="00EC2490" w:rsidRPr="00C46AD8">
        <w:rPr>
          <w:rFonts w:hint="eastAsia"/>
        </w:rPr>
        <w:t>が調査等を実施済みである告発と本質的に同様の告発である場合。なお、告発内容の一部がこれに該当する場合、当該一部につき受理しないことができる。</w:t>
      </w:r>
    </w:p>
    <w:p w14:paraId="26EFC201" w14:textId="77777777" w:rsidR="00EC2490" w:rsidRPr="00C46AD8" w:rsidRDefault="008158CF" w:rsidP="008158CF">
      <w:pPr>
        <w:ind w:leftChars="200" w:left="840" w:hangingChars="200" w:hanging="420"/>
      </w:pPr>
      <w:r w:rsidRPr="00C46AD8">
        <w:rPr>
          <w:rFonts w:hint="eastAsia"/>
        </w:rPr>
        <w:t>（ニ）</w:t>
      </w:r>
      <w:r w:rsidR="00EC2490" w:rsidRPr="00C46AD8">
        <w:rPr>
          <w:rFonts w:hint="eastAsia"/>
        </w:rPr>
        <w:t>前各号に定めるほか、告発の実質的内容、調査可能性の程度、</w:t>
      </w:r>
      <w:r w:rsidR="00CB1F0B" w:rsidRPr="00C46AD8">
        <w:rPr>
          <w:rFonts w:hint="eastAsia"/>
        </w:rPr>
        <w:t>がんセンター</w:t>
      </w:r>
      <w:r w:rsidR="00EC2490" w:rsidRPr="00C46AD8">
        <w:rPr>
          <w:rFonts w:hint="eastAsia"/>
        </w:rPr>
        <w:t>の調査主体としての適格性の程度、告発者の手続への協力の程度その他の事情を総合的に考慮し、本手続により調査を行うことが相当でないと認められる場合。</w:t>
      </w:r>
    </w:p>
    <w:p w14:paraId="56F266F2" w14:textId="77777777" w:rsidR="005331E8" w:rsidRPr="00C46AD8" w:rsidRDefault="005331E8" w:rsidP="00DF3D57">
      <w:pPr>
        <w:ind w:leftChars="135" w:left="566" w:hanging="283"/>
      </w:pPr>
    </w:p>
    <w:p w14:paraId="1A8A95CE" w14:textId="0CC1A385" w:rsidR="008158CF" w:rsidRDefault="008158CF" w:rsidP="0009251B">
      <w:pPr>
        <w:ind w:leftChars="200" w:left="630" w:hangingChars="100" w:hanging="210"/>
      </w:pPr>
      <w:r w:rsidRPr="00C46AD8">
        <w:rPr>
          <w:rFonts w:hint="eastAsia"/>
        </w:rPr>
        <w:t xml:space="preserve">ニ　</w:t>
      </w:r>
      <w:r w:rsidR="00EC2490" w:rsidRPr="00C46AD8">
        <w:rPr>
          <w:rFonts w:hint="eastAsia"/>
        </w:rPr>
        <w:t>審査委員会は、受理の可否を判定するために</w:t>
      </w:r>
      <w:r w:rsidR="005C40C8">
        <w:rPr>
          <w:rFonts w:hint="eastAsia"/>
        </w:rPr>
        <w:t>予備調査が</w:t>
      </w:r>
      <w:r w:rsidR="00EC2490" w:rsidRPr="00C46AD8">
        <w:rPr>
          <w:rFonts w:hint="eastAsia"/>
        </w:rPr>
        <w:t>必要</w:t>
      </w:r>
      <w:r w:rsidR="00A3461F">
        <w:rPr>
          <w:rFonts w:hint="eastAsia"/>
        </w:rPr>
        <w:t>である</w:t>
      </w:r>
      <w:r w:rsidR="00EC2490" w:rsidRPr="00C46AD8">
        <w:rPr>
          <w:rFonts w:hint="eastAsia"/>
        </w:rPr>
        <w:t>と認め</w:t>
      </w:r>
      <w:r w:rsidR="00F63FF5">
        <w:rPr>
          <w:rFonts w:hint="eastAsia"/>
        </w:rPr>
        <w:t>た</w:t>
      </w:r>
      <w:r w:rsidR="00EC2490" w:rsidRPr="00C46AD8">
        <w:rPr>
          <w:rFonts w:hint="eastAsia"/>
        </w:rPr>
        <w:t>場合、</w:t>
      </w:r>
      <w:r w:rsidR="005C40C8">
        <w:rPr>
          <w:rFonts w:hint="eastAsia"/>
        </w:rPr>
        <w:t>告発された行為が行われた可能性、告発の際に示された科学的理由の論理性、告発内容の本調査における可能性、その他必要と認める事項について予備調査を行う。</w:t>
      </w:r>
      <w:r w:rsidR="00C1439D">
        <w:rPr>
          <w:rFonts w:hint="eastAsia"/>
        </w:rPr>
        <w:t>この予備調査</w:t>
      </w:r>
      <w:r w:rsidR="00EC2490" w:rsidRPr="00C46AD8">
        <w:rPr>
          <w:rFonts w:hint="eastAsia"/>
        </w:rPr>
        <w:t>に対し、関係者は協力するものとし、正当な理由がなければこれを拒否することができない。</w:t>
      </w:r>
    </w:p>
    <w:p w14:paraId="7BAAD917" w14:textId="77777777" w:rsidR="00AA72B1" w:rsidRPr="00C46AD8" w:rsidRDefault="00AA72B1" w:rsidP="0009251B">
      <w:pPr>
        <w:ind w:leftChars="200" w:left="630" w:hangingChars="100" w:hanging="210"/>
        <w:rPr>
          <w:rFonts w:hint="eastAsia"/>
        </w:rPr>
      </w:pPr>
    </w:p>
    <w:p w14:paraId="51A1BA81" w14:textId="77777777" w:rsidR="005331E8" w:rsidRPr="00C46AD8" w:rsidRDefault="008158CF" w:rsidP="008158CF">
      <w:pPr>
        <w:ind w:leftChars="200" w:left="630" w:hangingChars="100" w:hanging="210"/>
      </w:pPr>
      <w:r w:rsidRPr="00C46AD8">
        <w:rPr>
          <w:rFonts w:hint="eastAsia"/>
        </w:rPr>
        <w:t>ホ　６</w:t>
      </w:r>
      <w:r w:rsidR="00EC2490" w:rsidRPr="00C46AD8">
        <w:rPr>
          <w:rFonts w:hint="eastAsia"/>
        </w:rPr>
        <w:t>の定めにより</w:t>
      </w:r>
      <w:r w:rsidR="00CB1F0B" w:rsidRPr="00C46AD8">
        <w:rPr>
          <w:rFonts w:hint="eastAsia"/>
        </w:rPr>
        <w:t>がんセンター</w:t>
      </w:r>
      <w:r w:rsidR="00EC2490" w:rsidRPr="00C46AD8">
        <w:rPr>
          <w:rFonts w:hint="eastAsia"/>
        </w:rPr>
        <w:t>が調査を行うべき機関に該当しないときは、調査を行うことが妥当と判断される研究機関等に当該告発を回付する。</w:t>
      </w:r>
    </w:p>
    <w:p w14:paraId="447CC952" w14:textId="77777777" w:rsidR="008158CF" w:rsidRPr="00C46AD8" w:rsidRDefault="00CB1F0B" w:rsidP="008158CF">
      <w:pPr>
        <w:ind w:leftChars="300" w:left="630" w:firstLineChars="100" w:firstLine="210"/>
      </w:pPr>
      <w:r w:rsidRPr="00C46AD8">
        <w:rPr>
          <w:rFonts w:hint="eastAsia"/>
        </w:rPr>
        <w:t>がんセンター</w:t>
      </w:r>
      <w:r w:rsidR="00DF3D57" w:rsidRPr="00C46AD8">
        <w:rPr>
          <w:rFonts w:hint="eastAsia"/>
        </w:rPr>
        <w:t>が</w:t>
      </w:r>
      <w:r w:rsidR="00EC2490" w:rsidRPr="00C46AD8">
        <w:rPr>
          <w:rFonts w:hint="eastAsia"/>
        </w:rPr>
        <w:t>調査を行うことが妥当と判断される告発が、他の研究機関から</w:t>
      </w:r>
      <w:r w:rsidRPr="00C46AD8">
        <w:rPr>
          <w:rFonts w:hint="eastAsia"/>
        </w:rPr>
        <w:t>がんセンター</w:t>
      </w:r>
      <w:r w:rsidR="00EC2490" w:rsidRPr="00C46AD8">
        <w:rPr>
          <w:rFonts w:hint="eastAsia"/>
        </w:rPr>
        <w:t>に回付された場合には、</w:t>
      </w:r>
      <w:r w:rsidRPr="00C46AD8">
        <w:rPr>
          <w:rFonts w:hint="eastAsia"/>
        </w:rPr>
        <w:t>がんセンター</w:t>
      </w:r>
      <w:r w:rsidR="00EC2490" w:rsidRPr="00C46AD8">
        <w:rPr>
          <w:rFonts w:hint="eastAsia"/>
        </w:rPr>
        <w:t>に告発があったものとして取扱う。</w:t>
      </w:r>
    </w:p>
    <w:p w14:paraId="09FA4FA2" w14:textId="645734E6" w:rsidR="005331E8" w:rsidRDefault="00CB1F0B" w:rsidP="00AA72B1">
      <w:pPr>
        <w:ind w:leftChars="300" w:left="630" w:firstLineChars="100" w:firstLine="210"/>
      </w:pPr>
      <w:r w:rsidRPr="00C46AD8">
        <w:rPr>
          <w:rFonts w:hint="eastAsia"/>
        </w:rPr>
        <w:t>がんセンター</w:t>
      </w:r>
      <w:r w:rsidR="00EC2490" w:rsidRPr="00C46AD8">
        <w:rPr>
          <w:rFonts w:hint="eastAsia"/>
        </w:rPr>
        <w:t>に加え、他にも調査を行うことが妥当と判断される研究機関等が想定される場合は、該当する研究機関等に当該告発を通知し、関係機関間において協議する。</w:t>
      </w:r>
    </w:p>
    <w:p w14:paraId="00954AFA" w14:textId="77777777" w:rsidR="00AA72B1" w:rsidRPr="00C46AD8" w:rsidRDefault="00AA72B1" w:rsidP="00AA72B1">
      <w:pPr>
        <w:ind w:leftChars="300" w:left="630" w:firstLineChars="100" w:firstLine="210"/>
        <w:rPr>
          <w:rFonts w:hint="eastAsia"/>
        </w:rPr>
      </w:pPr>
    </w:p>
    <w:p w14:paraId="0676E415" w14:textId="7A6A101D" w:rsidR="008158CF" w:rsidRDefault="008158CF" w:rsidP="0009251B">
      <w:pPr>
        <w:ind w:leftChars="200" w:left="630" w:hangingChars="100" w:hanging="210"/>
      </w:pPr>
      <w:r w:rsidRPr="00C46AD8">
        <w:rPr>
          <w:rFonts w:hint="eastAsia"/>
        </w:rPr>
        <w:t xml:space="preserve">ヘ　</w:t>
      </w:r>
      <w:r w:rsidR="00EC2490" w:rsidRPr="00C46AD8">
        <w:rPr>
          <w:rFonts w:hint="eastAsia"/>
        </w:rPr>
        <w:t>資金配分機関から調査依頼があった場合は、本ガイドラインに基づき審査委員会において当該事案の審査を開始する。</w:t>
      </w:r>
    </w:p>
    <w:p w14:paraId="51F92AB0" w14:textId="77777777" w:rsidR="00AA72B1" w:rsidRPr="00C46AD8" w:rsidRDefault="00AA72B1" w:rsidP="0009251B">
      <w:pPr>
        <w:ind w:leftChars="200" w:left="630" w:hangingChars="100" w:hanging="210"/>
        <w:rPr>
          <w:rFonts w:hint="eastAsia"/>
        </w:rPr>
      </w:pPr>
    </w:p>
    <w:p w14:paraId="0C3CC275" w14:textId="5EE77495" w:rsidR="005B78ED" w:rsidRDefault="008158CF" w:rsidP="0009251B">
      <w:pPr>
        <w:ind w:leftChars="200" w:left="630" w:hangingChars="100" w:hanging="210"/>
      </w:pPr>
      <w:r w:rsidRPr="00C46AD8">
        <w:rPr>
          <w:rFonts w:hint="eastAsia"/>
        </w:rPr>
        <w:t xml:space="preserve">ト　</w:t>
      </w:r>
      <w:r w:rsidR="00EC2490" w:rsidRPr="00C46AD8">
        <w:rPr>
          <w:rFonts w:hint="eastAsia"/>
        </w:rPr>
        <w:t>学会等の科学コミュニティにより</w:t>
      </w:r>
      <w:r w:rsidR="006E3761">
        <w:rPr>
          <w:rFonts w:hint="eastAsia"/>
        </w:rPr>
        <w:t>研究活動上の</w:t>
      </w:r>
      <w:r w:rsidR="00EC2490" w:rsidRPr="00C46AD8">
        <w:rPr>
          <w:rFonts w:hint="eastAsia"/>
        </w:rPr>
        <w:t>不正行為の疑いが指摘された場合は、</w:t>
      </w:r>
      <w:r w:rsidR="00827829" w:rsidRPr="00C46AD8">
        <w:rPr>
          <w:rFonts w:hint="eastAsia"/>
        </w:rPr>
        <w:t>事務局長</w:t>
      </w:r>
      <w:r w:rsidR="00EC2490" w:rsidRPr="00C46AD8">
        <w:rPr>
          <w:rFonts w:hint="eastAsia"/>
        </w:rPr>
        <w:t>、</w:t>
      </w:r>
      <w:r w:rsidR="0060064A" w:rsidRPr="00C46AD8">
        <w:rPr>
          <w:rFonts w:hint="eastAsia"/>
        </w:rPr>
        <w:t>事務局次長</w:t>
      </w:r>
      <w:r w:rsidR="00EC2490" w:rsidRPr="00C46AD8">
        <w:rPr>
          <w:rFonts w:hint="eastAsia"/>
        </w:rPr>
        <w:t>、</w:t>
      </w:r>
      <w:r w:rsidR="007F6D81" w:rsidRPr="00C46AD8">
        <w:rPr>
          <w:rFonts w:hint="eastAsia"/>
        </w:rPr>
        <w:t>研究所長</w:t>
      </w:r>
      <w:r w:rsidR="00EC2490" w:rsidRPr="00C46AD8">
        <w:rPr>
          <w:rFonts w:hint="eastAsia"/>
        </w:rPr>
        <w:t>のいずれかが相当と認めた場合に、審査委員会を設置して審査を開始することができる。</w:t>
      </w:r>
    </w:p>
    <w:p w14:paraId="70705F61" w14:textId="77777777" w:rsidR="00AA72B1" w:rsidRPr="00C46AD8" w:rsidRDefault="00AA72B1" w:rsidP="0009251B">
      <w:pPr>
        <w:ind w:leftChars="200" w:left="630" w:hangingChars="100" w:hanging="210"/>
        <w:rPr>
          <w:rFonts w:hint="eastAsia"/>
        </w:rPr>
      </w:pPr>
    </w:p>
    <w:p w14:paraId="586E72D8" w14:textId="544A5D01" w:rsidR="00EC2490" w:rsidRPr="00C46AD8" w:rsidRDefault="008158CF" w:rsidP="008158CF">
      <w:pPr>
        <w:ind w:leftChars="200" w:left="630" w:hangingChars="100" w:hanging="210"/>
      </w:pPr>
      <w:r w:rsidRPr="00C46AD8">
        <w:rPr>
          <w:rFonts w:hint="eastAsia"/>
        </w:rPr>
        <w:t xml:space="preserve">チ　</w:t>
      </w:r>
      <w:r w:rsidR="00EC2490" w:rsidRPr="00C46AD8">
        <w:rPr>
          <w:rFonts w:hint="eastAsia"/>
        </w:rPr>
        <w:t>インターネット上に，</w:t>
      </w:r>
      <w:r w:rsidR="00CB1F0B" w:rsidRPr="00C46AD8">
        <w:rPr>
          <w:rFonts w:hint="eastAsia"/>
        </w:rPr>
        <w:t>がんセンター</w:t>
      </w:r>
      <w:r w:rsidR="00EC2490" w:rsidRPr="00C46AD8">
        <w:rPr>
          <w:rFonts w:hint="eastAsia"/>
        </w:rPr>
        <w:t>の構成員が</w:t>
      </w:r>
      <w:r w:rsidR="006E3761" w:rsidRPr="006E3761">
        <w:rPr>
          <w:rFonts w:hint="eastAsia"/>
        </w:rPr>
        <w:t>研究活動上の</w:t>
      </w:r>
      <w:r w:rsidR="00EC2490" w:rsidRPr="00C46AD8">
        <w:rPr>
          <w:rFonts w:hint="eastAsia"/>
        </w:rPr>
        <w:t>不正行為を行ったとされ、不正行為の態様等、事案の内容が明示され、かつ不正とする科学的な合理性のある相当の根拠が示され掲載されていることを</w:t>
      </w:r>
      <w:r w:rsidR="00827829" w:rsidRPr="00C46AD8">
        <w:rPr>
          <w:rFonts w:hint="eastAsia"/>
        </w:rPr>
        <w:t>事務局長</w:t>
      </w:r>
      <w:r w:rsidR="00EC2490" w:rsidRPr="00C46AD8">
        <w:rPr>
          <w:rFonts w:hint="eastAsia"/>
        </w:rPr>
        <w:t>、</w:t>
      </w:r>
      <w:r w:rsidR="0060064A" w:rsidRPr="00C46AD8">
        <w:rPr>
          <w:rFonts w:hint="eastAsia"/>
        </w:rPr>
        <w:t>事務局次長</w:t>
      </w:r>
      <w:r w:rsidR="00EC2490" w:rsidRPr="00C46AD8">
        <w:rPr>
          <w:rFonts w:hint="eastAsia"/>
        </w:rPr>
        <w:t>、</w:t>
      </w:r>
      <w:r w:rsidR="007F6D81" w:rsidRPr="00C46AD8">
        <w:rPr>
          <w:rFonts w:hint="eastAsia"/>
        </w:rPr>
        <w:t>研究所長</w:t>
      </w:r>
      <w:r w:rsidR="00EC2490" w:rsidRPr="00C46AD8">
        <w:rPr>
          <w:rFonts w:hint="eastAsia"/>
        </w:rPr>
        <w:t>が確認し、そのいずれかが相当と認めた場合に、審査委員会を設置して審査を開始することができる。</w:t>
      </w:r>
    </w:p>
    <w:p w14:paraId="20389DAA" w14:textId="77777777" w:rsidR="005331E8" w:rsidRPr="00C46AD8" w:rsidRDefault="005331E8" w:rsidP="0000598A">
      <w:pPr>
        <w:ind w:leftChars="67" w:left="282" w:hangingChars="67" w:hanging="141"/>
      </w:pPr>
    </w:p>
    <w:p w14:paraId="37054A64" w14:textId="43DED87D" w:rsidR="00EC2490" w:rsidRPr="00C46AD8" w:rsidRDefault="008158CF" w:rsidP="008158CF">
      <w:pPr>
        <w:ind w:leftChars="200" w:left="630" w:hangingChars="100" w:hanging="210"/>
      </w:pPr>
      <w:r w:rsidRPr="00C46AD8">
        <w:rPr>
          <w:rFonts w:hint="eastAsia"/>
        </w:rPr>
        <w:t xml:space="preserve">リ　</w:t>
      </w:r>
      <w:r w:rsidR="00827829" w:rsidRPr="00C46AD8">
        <w:rPr>
          <w:rFonts w:hint="eastAsia"/>
        </w:rPr>
        <w:t>事務局長</w:t>
      </w:r>
      <w:r w:rsidR="00EC2490" w:rsidRPr="00C46AD8">
        <w:rPr>
          <w:rFonts w:hint="eastAsia"/>
        </w:rPr>
        <w:t>及び</w:t>
      </w:r>
      <w:r w:rsidR="001A1B47" w:rsidRPr="00C46AD8">
        <w:rPr>
          <w:rFonts w:hint="eastAsia"/>
        </w:rPr>
        <w:t>部署</w:t>
      </w:r>
      <w:r w:rsidR="00EC2490" w:rsidRPr="00C46AD8">
        <w:rPr>
          <w:rFonts w:hint="eastAsia"/>
        </w:rPr>
        <w:t>長は、告発者又は被告発者と利害関係を有する者及び告発の対象となった不正行為に関与するとされる者が審査等の手続きに関与しないように取り計らう。</w:t>
      </w:r>
    </w:p>
    <w:p w14:paraId="6103AAAE" w14:textId="77777777" w:rsidR="005331E8" w:rsidRPr="00C46AD8" w:rsidRDefault="005331E8" w:rsidP="0000598A">
      <w:pPr>
        <w:ind w:leftChars="67" w:left="282" w:hangingChars="67" w:hanging="141"/>
      </w:pPr>
    </w:p>
    <w:p w14:paraId="64B7B292" w14:textId="77777777" w:rsidR="008158CF" w:rsidRPr="00C46AD8" w:rsidRDefault="008158CF" w:rsidP="008158CF">
      <w:pPr>
        <w:ind w:leftChars="200" w:left="630" w:hangingChars="100" w:hanging="210"/>
      </w:pPr>
      <w:r w:rsidRPr="00C46AD8">
        <w:rPr>
          <w:rFonts w:hint="eastAsia"/>
        </w:rPr>
        <w:t xml:space="preserve">ヌ　</w:t>
      </w:r>
      <w:r w:rsidR="00EC2490" w:rsidRPr="00C46AD8">
        <w:rPr>
          <w:rFonts w:hint="eastAsia"/>
        </w:rPr>
        <w:t>審査委員会は、専門的見地からの判断が必要な場合等においては、必要に応じて</w:t>
      </w:r>
      <w:r w:rsidR="001A1B47" w:rsidRPr="00C46AD8">
        <w:rPr>
          <w:rFonts w:hint="eastAsia"/>
        </w:rPr>
        <w:t>部署</w:t>
      </w:r>
      <w:r w:rsidR="00EC2490" w:rsidRPr="00C46AD8">
        <w:rPr>
          <w:rFonts w:hint="eastAsia"/>
        </w:rPr>
        <w:t>等又は</w:t>
      </w:r>
      <w:r w:rsidR="00CE2CD7" w:rsidRPr="00C46AD8">
        <w:rPr>
          <w:rFonts w:hint="eastAsia"/>
        </w:rPr>
        <w:t>センター外</w:t>
      </w:r>
      <w:r w:rsidR="00EC2490" w:rsidRPr="00C46AD8">
        <w:rPr>
          <w:rFonts w:hint="eastAsia"/>
        </w:rPr>
        <w:t>者に、専門的見地に基づく事実の確認、意見の提供等を求めることができる。</w:t>
      </w:r>
    </w:p>
    <w:p w14:paraId="20EA07F2" w14:textId="2207F19E" w:rsidR="005331E8" w:rsidRPr="00C46AD8" w:rsidRDefault="00EC2490" w:rsidP="00AA72B1">
      <w:pPr>
        <w:ind w:firstLineChars="400" w:firstLine="840"/>
        <w:rPr>
          <w:rFonts w:hint="eastAsia"/>
        </w:rPr>
      </w:pPr>
      <w:r w:rsidRPr="00C46AD8">
        <w:rPr>
          <w:rFonts w:hint="eastAsia"/>
        </w:rPr>
        <w:t>審査委員会は、その意見等を踏まえて受理するか否かの判断を行う。</w:t>
      </w:r>
    </w:p>
    <w:p w14:paraId="4D3F8862" w14:textId="77777777" w:rsidR="00EC2490" w:rsidRPr="00C46AD8" w:rsidRDefault="008158CF" w:rsidP="008158CF">
      <w:pPr>
        <w:ind w:leftChars="200" w:left="630" w:hangingChars="100" w:hanging="210"/>
      </w:pPr>
      <w:r w:rsidRPr="00C46AD8">
        <w:rPr>
          <w:rFonts w:hint="eastAsia"/>
        </w:rPr>
        <w:lastRenderedPageBreak/>
        <w:t xml:space="preserve">ル　</w:t>
      </w:r>
      <w:r w:rsidR="00EC2490" w:rsidRPr="00C46AD8">
        <w:rPr>
          <w:rFonts w:hint="eastAsia"/>
        </w:rPr>
        <w:t>審査委員会は、告発を受け付けたのち原則として９０日以内に、告発を受理するか否かを決</w:t>
      </w:r>
      <w:r w:rsidRPr="00C46AD8">
        <w:rPr>
          <w:rFonts w:hint="eastAsia"/>
        </w:rPr>
        <w:t>定しなければならない。ただし、上記ヌ</w:t>
      </w:r>
      <w:r w:rsidR="00EC2490" w:rsidRPr="00C46AD8">
        <w:rPr>
          <w:rFonts w:hint="eastAsia"/>
        </w:rPr>
        <w:t>による専門的見地からの判断が必要な場合等、</w:t>
      </w:r>
      <w:r w:rsidR="001A1B47" w:rsidRPr="00C46AD8">
        <w:rPr>
          <w:rFonts w:hint="eastAsia"/>
        </w:rPr>
        <w:t>部署</w:t>
      </w:r>
      <w:r w:rsidR="00EC2490" w:rsidRPr="00C46AD8">
        <w:rPr>
          <w:rFonts w:hint="eastAsia"/>
        </w:rPr>
        <w:t>等又は</w:t>
      </w:r>
      <w:r w:rsidR="00CE2CD7" w:rsidRPr="00C46AD8">
        <w:rPr>
          <w:rFonts w:hint="eastAsia"/>
        </w:rPr>
        <w:t>センター外</w:t>
      </w:r>
      <w:r w:rsidR="00EC2490" w:rsidRPr="00C46AD8">
        <w:rPr>
          <w:rFonts w:hint="eastAsia"/>
        </w:rPr>
        <w:t>者に意見を求めた場合等はこの限りではない。</w:t>
      </w:r>
    </w:p>
    <w:p w14:paraId="195FFDA8" w14:textId="77777777" w:rsidR="008158CF" w:rsidRPr="00C46AD8" w:rsidRDefault="008158CF" w:rsidP="008158CF"/>
    <w:p w14:paraId="1292D8A5" w14:textId="77777777" w:rsidR="00EC2490" w:rsidRPr="00C46AD8" w:rsidRDefault="008158CF" w:rsidP="008158CF">
      <w:pPr>
        <w:ind w:firstLineChars="200" w:firstLine="420"/>
      </w:pPr>
      <w:r w:rsidRPr="00C46AD8">
        <w:rPr>
          <w:rFonts w:hint="eastAsia"/>
        </w:rPr>
        <w:t xml:space="preserve">ヲ　</w:t>
      </w:r>
      <w:r w:rsidR="00EC2490" w:rsidRPr="00C46AD8">
        <w:rPr>
          <w:rFonts w:hint="eastAsia"/>
        </w:rPr>
        <w:t>審査委員会は、審査の結果を</w:t>
      </w:r>
      <w:r w:rsidR="007F6D81" w:rsidRPr="00C46AD8">
        <w:rPr>
          <w:rFonts w:hint="eastAsia"/>
        </w:rPr>
        <w:t>総長</w:t>
      </w:r>
      <w:r w:rsidR="00EC2490" w:rsidRPr="00C46AD8">
        <w:rPr>
          <w:rFonts w:hint="eastAsia"/>
        </w:rPr>
        <w:t>に報告する。</w:t>
      </w:r>
    </w:p>
    <w:p w14:paraId="268DF7C7" w14:textId="77777777" w:rsidR="005331E8" w:rsidRPr="00C46AD8" w:rsidRDefault="005331E8" w:rsidP="0000598A">
      <w:pPr>
        <w:ind w:leftChars="67" w:left="282" w:hangingChars="67" w:hanging="141"/>
      </w:pPr>
    </w:p>
    <w:p w14:paraId="2F674BDC" w14:textId="77777777" w:rsidR="00EC2490" w:rsidRPr="00C46AD8" w:rsidRDefault="008158CF" w:rsidP="008158CF">
      <w:pPr>
        <w:ind w:leftChars="200" w:left="630" w:hangingChars="100" w:hanging="210"/>
      </w:pPr>
      <w:r w:rsidRPr="00C46AD8">
        <w:rPr>
          <w:rFonts w:hint="eastAsia"/>
        </w:rPr>
        <w:t xml:space="preserve">ワ　</w:t>
      </w:r>
      <w:r w:rsidR="00827829" w:rsidRPr="00C46AD8">
        <w:rPr>
          <w:rFonts w:hint="eastAsia"/>
        </w:rPr>
        <w:t>事務局長</w:t>
      </w:r>
      <w:r w:rsidR="00EC2490" w:rsidRPr="00C46AD8">
        <w:rPr>
          <w:rFonts w:hint="eastAsia"/>
        </w:rPr>
        <w:t>は、審査結果を総長に報告するとともに、総長の委任を受けて、告発者に審査結果を通知する。なお、告発を受理しないことを決定した場合は、その旨を理由とともに告発者に通知する。</w:t>
      </w:r>
    </w:p>
    <w:p w14:paraId="28D6041A" w14:textId="77777777" w:rsidR="008158CF" w:rsidRPr="00C46AD8" w:rsidRDefault="008158CF" w:rsidP="008158CF">
      <w:pPr>
        <w:ind w:firstLineChars="200" w:firstLine="420"/>
      </w:pPr>
    </w:p>
    <w:p w14:paraId="3568105E" w14:textId="77777777" w:rsidR="00EC2490" w:rsidRPr="00C46AD8" w:rsidRDefault="008158CF" w:rsidP="008158CF">
      <w:pPr>
        <w:ind w:firstLineChars="200" w:firstLine="420"/>
      </w:pPr>
      <w:r w:rsidRPr="00C46AD8">
        <w:rPr>
          <w:rFonts w:hint="eastAsia"/>
        </w:rPr>
        <w:t>カ　上記ヘ</w:t>
      </w:r>
      <w:r w:rsidR="00EC2490" w:rsidRPr="00C46AD8">
        <w:rPr>
          <w:rFonts w:hint="eastAsia"/>
        </w:rPr>
        <w:t>により審査委員会を設置した場合、総長は審査結果を当該資金配分機関に通知する。</w:t>
      </w:r>
    </w:p>
    <w:p w14:paraId="7448C574" w14:textId="77777777" w:rsidR="008158CF" w:rsidRPr="00C46AD8" w:rsidRDefault="008158CF" w:rsidP="00EC2490"/>
    <w:p w14:paraId="26CBF525" w14:textId="77777777" w:rsidR="00EC2490" w:rsidRPr="00C46AD8" w:rsidRDefault="00EC2490" w:rsidP="00EC2490">
      <w:r w:rsidRPr="00C46AD8">
        <w:rPr>
          <w:rFonts w:hint="eastAsia"/>
        </w:rPr>
        <w:t>（３）調査委員会</w:t>
      </w:r>
    </w:p>
    <w:p w14:paraId="7988459C" w14:textId="77777777" w:rsidR="00EC2490" w:rsidRPr="00C46AD8" w:rsidRDefault="008158CF" w:rsidP="008158CF">
      <w:pPr>
        <w:ind w:leftChars="200" w:left="630" w:hangingChars="100" w:hanging="210"/>
      </w:pPr>
      <w:r w:rsidRPr="00C46AD8">
        <w:rPr>
          <w:rFonts w:hint="eastAsia"/>
        </w:rPr>
        <w:t xml:space="preserve">イ　</w:t>
      </w:r>
      <w:r w:rsidR="00EC2490" w:rsidRPr="00C46AD8">
        <w:rPr>
          <w:rFonts w:hint="eastAsia"/>
        </w:rPr>
        <w:t>審査委員会が告発を受理した場合、</w:t>
      </w:r>
      <w:r w:rsidR="00827829" w:rsidRPr="00C46AD8">
        <w:rPr>
          <w:rFonts w:hint="eastAsia"/>
        </w:rPr>
        <w:t>事務局長</w:t>
      </w:r>
      <w:r w:rsidR="00EC2490" w:rsidRPr="00C46AD8">
        <w:rPr>
          <w:rFonts w:hint="eastAsia"/>
        </w:rPr>
        <w:t>は、研究不正が行われたか否かを認定させるため調査委員会を設置し、その後、原則として３０日以内に調査を開始する。</w:t>
      </w:r>
    </w:p>
    <w:p w14:paraId="7BE36236" w14:textId="77777777" w:rsidR="00EC2490" w:rsidRPr="00C46AD8" w:rsidRDefault="00EC2490" w:rsidP="008158CF">
      <w:pPr>
        <w:ind w:leftChars="300" w:left="630" w:firstLineChars="100" w:firstLine="210"/>
      </w:pPr>
      <w:r w:rsidRPr="00C46AD8">
        <w:rPr>
          <w:rFonts w:hint="eastAsia"/>
        </w:rPr>
        <w:t>調査委員会委員は、次に掲げる者の中から</w:t>
      </w:r>
      <w:r w:rsidR="00827829" w:rsidRPr="00C46AD8">
        <w:rPr>
          <w:rFonts w:hint="eastAsia"/>
        </w:rPr>
        <w:t>事務局長</w:t>
      </w:r>
      <w:r w:rsidRPr="00C46AD8">
        <w:rPr>
          <w:rFonts w:hint="eastAsia"/>
        </w:rPr>
        <w:t>が</w:t>
      </w:r>
      <w:r w:rsidR="0060064A" w:rsidRPr="00C46AD8">
        <w:rPr>
          <w:rFonts w:hint="eastAsia"/>
        </w:rPr>
        <w:t>事務局次長</w:t>
      </w:r>
      <w:r w:rsidRPr="00C46AD8">
        <w:rPr>
          <w:rFonts w:hint="eastAsia"/>
        </w:rPr>
        <w:t>、</w:t>
      </w:r>
      <w:r w:rsidR="007F6D81" w:rsidRPr="00C46AD8">
        <w:rPr>
          <w:rFonts w:hint="eastAsia"/>
        </w:rPr>
        <w:t>研究所長</w:t>
      </w:r>
      <w:r w:rsidRPr="00C46AD8">
        <w:rPr>
          <w:rFonts w:hint="eastAsia"/>
        </w:rPr>
        <w:t>及び被告発者の所属する</w:t>
      </w:r>
      <w:r w:rsidR="001A1B47" w:rsidRPr="00C46AD8">
        <w:rPr>
          <w:rFonts w:hint="eastAsia"/>
        </w:rPr>
        <w:t>部署</w:t>
      </w:r>
      <w:r w:rsidRPr="00C46AD8">
        <w:rPr>
          <w:rFonts w:hint="eastAsia"/>
        </w:rPr>
        <w:t>の長と合議の上、選任する。原則として、調査委員会は、委員の半数以上が外部有識者で構成されるものとする。なお、調査委員会は、委員会の設置後にその合議により、以下に定める者から、必要に応じて追加で委員を選任する</w:t>
      </w:r>
      <w:r w:rsidR="008158CF" w:rsidRPr="00C46AD8">
        <w:rPr>
          <w:rFonts w:hint="eastAsia"/>
        </w:rPr>
        <w:t>ことができる。また、告発者及び被告発者と（２）イ（イ）～（</w:t>
      </w:r>
      <w:r w:rsidR="00A728BC" w:rsidRPr="00C46AD8">
        <w:rPr>
          <w:rFonts w:hint="eastAsia"/>
        </w:rPr>
        <w:t>チ</w:t>
      </w:r>
      <w:r w:rsidR="008158CF" w:rsidRPr="00C46AD8">
        <w:rPr>
          <w:rFonts w:hint="eastAsia"/>
        </w:rPr>
        <w:t>）</w:t>
      </w:r>
      <w:r w:rsidRPr="00C46AD8">
        <w:rPr>
          <w:rFonts w:hint="eastAsia"/>
        </w:rPr>
        <w:t>で定める利害関係を有する者は、調査委員会委員としない。</w:t>
      </w:r>
    </w:p>
    <w:p w14:paraId="5D3BAB39" w14:textId="77777777" w:rsidR="005331E8" w:rsidRPr="00C46AD8" w:rsidRDefault="005331E8" w:rsidP="005331E8">
      <w:pPr>
        <w:ind w:firstLineChars="100" w:firstLine="210"/>
      </w:pPr>
    </w:p>
    <w:p w14:paraId="5524A26A" w14:textId="77777777" w:rsidR="00A728BC" w:rsidRPr="00C46AD8" w:rsidRDefault="00A728BC" w:rsidP="00A728BC">
      <w:pPr>
        <w:ind w:firstLineChars="300" w:firstLine="630"/>
      </w:pPr>
      <w:r w:rsidRPr="00C46AD8">
        <w:rPr>
          <w:rFonts w:hint="eastAsia"/>
        </w:rPr>
        <w:t>・</w:t>
      </w:r>
      <w:r w:rsidR="00EC2490" w:rsidRPr="00C46AD8">
        <w:rPr>
          <w:rFonts w:hint="eastAsia"/>
        </w:rPr>
        <w:t>告発に係る研究分野の研究に従事する</w:t>
      </w:r>
      <w:r w:rsidR="00CE2CD7" w:rsidRPr="00C46AD8">
        <w:rPr>
          <w:rFonts w:hint="eastAsia"/>
        </w:rPr>
        <w:t>センター内研究員</w:t>
      </w:r>
      <w:r w:rsidR="00EC2490" w:rsidRPr="00C46AD8">
        <w:rPr>
          <w:rFonts w:hint="eastAsia"/>
        </w:rPr>
        <w:t>若干名</w:t>
      </w:r>
    </w:p>
    <w:p w14:paraId="7977AE3F" w14:textId="77777777" w:rsidR="00A728BC" w:rsidRPr="00C46AD8" w:rsidRDefault="00A728BC" w:rsidP="00A728BC">
      <w:pPr>
        <w:ind w:firstLineChars="300" w:firstLine="630"/>
      </w:pPr>
      <w:r w:rsidRPr="00C46AD8">
        <w:rPr>
          <w:rFonts w:hint="eastAsia"/>
        </w:rPr>
        <w:t>・</w:t>
      </w:r>
      <w:r w:rsidR="00EC2490" w:rsidRPr="00C46AD8">
        <w:rPr>
          <w:rFonts w:hint="eastAsia"/>
        </w:rPr>
        <w:t>告発に係る研究分野以外の研究に従事する</w:t>
      </w:r>
      <w:r w:rsidR="002F03E6" w:rsidRPr="00C46AD8">
        <w:rPr>
          <w:rFonts w:hint="eastAsia"/>
        </w:rPr>
        <w:t>セ</w:t>
      </w:r>
      <w:r w:rsidR="00CE2CD7" w:rsidRPr="00C46AD8">
        <w:rPr>
          <w:rFonts w:hint="eastAsia"/>
        </w:rPr>
        <w:t>ンター内研究員</w:t>
      </w:r>
      <w:r w:rsidR="00EC2490" w:rsidRPr="00C46AD8">
        <w:rPr>
          <w:rFonts w:hint="eastAsia"/>
        </w:rPr>
        <w:t>若干名</w:t>
      </w:r>
    </w:p>
    <w:p w14:paraId="7F649CBF" w14:textId="77777777" w:rsidR="00A728BC" w:rsidRPr="00C46AD8" w:rsidRDefault="00A728BC" w:rsidP="00A728BC">
      <w:pPr>
        <w:ind w:firstLineChars="300" w:firstLine="630"/>
      </w:pPr>
      <w:r w:rsidRPr="00C46AD8">
        <w:rPr>
          <w:rFonts w:hint="eastAsia"/>
        </w:rPr>
        <w:t>・</w:t>
      </w:r>
      <w:r w:rsidR="00EC2490" w:rsidRPr="00C46AD8">
        <w:rPr>
          <w:rFonts w:hint="eastAsia"/>
        </w:rPr>
        <w:t>告発に係る研究分野の研究に従事する</w:t>
      </w:r>
      <w:r w:rsidR="00CE2CD7" w:rsidRPr="00C46AD8">
        <w:rPr>
          <w:rFonts w:hint="eastAsia"/>
        </w:rPr>
        <w:t>センター外</w:t>
      </w:r>
      <w:r w:rsidR="00EC2490" w:rsidRPr="00C46AD8">
        <w:rPr>
          <w:rFonts w:hint="eastAsia"/>
        </w:rPr>
        <w:t>者</w:t>
      </w:r>
      <w:r w:rsidR="00EC2490" w:rsidRPr="00C46AD8">
        <w:rPr>
          <w:rFonts w:hint="eastAsia"/>
        </w:rPr>
        <w:t xml:space="preserve"> </w:t>
      </w:r>
      <w:r w:rsidR="00EC2490" w:rsidRPr="00C46AD8">
        <w:rPr>
          <w:rFonts w:hint="eastAsia"/>
        </w:rPr>
        <w:t>若干名</w:t>
      </w:r>
    </w:p>
    <w:p w14:paraId="51DE40F3" w14:textId="77777777" w:rsidR="00EC2490" w:rsidRPr="00C46AD8" w:rsidRDefault="00A728BC" w:rsidP="00A728BC">
      <w:pPr>
        <w:ind w:firstLineChars="300" w:firstLine="630"/>
      </w:pPr>
      <w:r w:rsidRPr="00C46AD8">
        <w:rPr>
          <w:rFonts w:hint="eastAsia"/>
        </w:rPr>
        <w:t>・</w:t>
      </w:r>
      <w:r w:rsidR="00EC2490" w:rsidRPr="00C46AD8">
        <w:rPr>
          <w:rFonts w:hint="eastAsia"/>
        </w:rPr>
        <w:t>その他</w:t>
      </w:r>
    </w:p>
    <w:p w14:paraId="566E83F7" w14:textId="77777777" w:rsidR="00A728BC" w:rsidRPr="00C46AD8" w:rsidRDefault="00A728BC" w:rsidP="00A728BC"/>
    <w:p w14:paraId="68C984D4" w14:textId="77777777" w:rsidR="00EC2490" w:rsidRPr="00C46AD8" w:rsidRDefault="00A728BC" w:rsidP="00A728BC">
      <w:pPr>
        <w:ind w:firstLineChars="200" w:firstLine="420"/>
      </w:pPr>
      <w:r w:rsidRPr="00C46AD8">
        <w:rPr>
          <w:rFonts w:hint="eastAsia"/>
        </w:rPr>
        <w:t xml:space="preserve">ロ　</w:t>
      </w:r>
      <w:r w:rsidR="00EC2490" w:rsidRPr="00C46AD8">
        <w:rPr>
          <w:rFonts w:hint="eastAsia"/>
        </w:rPr>
        <w:t>通知・報告</w:t>
      </w:r>
    </w:p>
    <w:p w14:paraId="15F99AA6" w14:textId="77777777" w:rsidR="005331E8" w:rsidRPr="00C46AD8" w:rsidRDefault="00A728BC" w:rsidP="00A728BC">
      <w:pPr>
        <w:ind w:leftChars="200" w:left="840" w:hangingChars="200" w:hanging="420"/>
      </w:pPr>
      <w:r w:rsidRPr="00C46AD8">
        <w:rPr>
          <w:rFonts w:hint="eastAsia"/>
        </w:rPr>
        <w:t>（イ）</w:t>
      </w:r>
      <w:r w:rsidR="00827829" w:rsidRPr="00C46AD8">
        <w:rPr>
          <w:rFonts w:hint="eastAsia"/>
        </w:rPr>
        <w:t>事務局長</w:t>
      </w:r>
      <w:r w:rsidR="00EC2490" w:rsidRPr="00C46AD8">
        <w:rPr>
          <w:rFonts w:hint="eastAsia"/>
        </w:rPr>
        <w:t>は、調査委員会を設置したときは、調査委員会委員の氏名及び所属を告発者及び被告発者に疑義の内容を含めて通知し、調査への協力を求める。これに対し、告発者及び被告発者は、通知を受けた日を含め原則として７日以内に異議の理由等を明示して、</w:t>
      </w:r>
      <w:r w:rsidR="00827829" w:rsidRPr="00C46AD8">
        <w:rPr>
          <w:rFonts w:hint="eastAsia"/>
        </w:rPr>
        <w:t>書面により異議申立てをすることができる。異議申立てがあった場合、事務局</w:t>
      </w:r>
      <w:r w:rsidR="007F6D81" w:rsidRPr="00C46AD8">
        <w:rPr>
          <w:rFonts w:hint="eastAsia"/>
        </w:rPr>
        <w:t>長</w:t>
      </w:r>
      <w:r w:rsidR="00EC2490" w:rsidRPr="00C46AD8">
        <w:rPr>
          <w:rFonts w:hint="eastAsia"/>
        </w:rPr>
        <w:t>、</w:t>
      </w:r>
      <w:r w:rsidR="0060064A" w:rsidRPr="00C46AD8">
        <w:rPr>
          <w:rFonts w:hint="eastAsia"/>
        </w:rPr>
        <w:t>事務局次長</w:t>
      </w:r>
      <w:r w:rsidR="00EC2490" w:rsidRPr="00C46AD8">
        <w:rPr>
          <w:rFonts w:hint="eastAsia"/>
        </w:rPr>
        <w:t>及び</w:t>
      </w:r>
      <w:r w:rsidR="007F6D81" w:rsidRPr="00C46AD8">
        <w:rPr>
          <w:rFonts w:hint="eastAsia"/>
        </w:rPr>
        <w:t>研究所長</w:t>
      </w:r>
      <w:r w:rsidR="00EC2490" w:rsidRPr="00C46AD8">
        <w:rPr>
          <w:rFonts w:hint="eastAsia"/>
        </w:rPr>
        <w:t>は内容を審査し、合議の上その内容が妥当であると判断したときは、当該異議申立てに係る委員を交代させるとともに、その旨を告発者及び被告発者に通知する。当該異議申立てを却下すべきものと決定した場合、</w:t>
      </w:r>
      <w:r w:rsidR="007F6D81" w:rsidRPr="00C46AD8">
        <w:rPr>
          <w:rFonts w:hint="eastAsia"/>
        </w:rPr>
        <w:t>総長</w:t>
      </w:r>
      <w:r w:rsidR="00EC2490" w:rsidRPr="00C46AD8">
        <w:rPr>
          <w:rFonts w:hint="eastAsia"/>
        </w:rPr>
        <w:t>は異議申立てを行った告発者又は被告発者に当該決定を通知する。</w:t>
      </w:r>
    </w:p>
    <w:p w14:paraId="23AE9FC8" w14:textId="5724072E" w:rsidR="00EC2490" w:rsidRPr="00C46AD8" w:rsidRDefault="00A728BC" w:rsidP="00A728BC">
      <w:pPr>
        <w:ind w:leftChars="200" w:left="840" w:hangingChars="200" w:hanging="420"/>
      </w:pPr>
      <w:r w:rsidRPr="00C46AD8">
        <w:rPr>
          <w:rFonts w:hint="eastAsia"/>
        </w:rPr>
        <w:t>（ロ）</w:t>
      </w:r>
      <w:r w:rsidR="00EC2490" w:rsidRPr="00C46AD8">
        <w:rPr>
          <w:rFonts w:hint="eastAsia"/>
        </w:rPr>
        <w:t>総長は、当該事案に係る研究に配分された公的研究費がある場合には、当該資金配分機関及び</w:t>
      </w:r>
      <w:r w:rsidR="00427A6F" w:rsidRPr="00427A6F">
        <w:rPr>
          <w:rFonts w:hint="eastAsia"/>
        </w:rPr>
        <w:t>関係省庁</w:t>
      </w:r>
      <w:r w:rsidR="00EC2490" w:rsidRPr="00C46AD8">
        <w:rPr>
          <w:rFonts w:hint="eastAsia"/>
        </w:rPr>
        <w:t>に調査を行う旨通知する。</w:t>
      </w:r>
    </w:p>
    <w:p w14:paraId="7D348E73" w14:textId="77777777" w:rsidR="00A728BC" w:rsidRPr="00C46AD8" w:rsidRDefault="00A728BC" w:rsidP="00A728BC"/>
    <w:p w14:paraId="6449C6F7" w14:textId="77777777" w:rsidR="00EC2490" w:rsidRPr="00C46AD8" w:rsidRDefault="00A728BC" w:rsidP="00A728BC">
      <w:pPr>
        <w:ind w:firstLineChars="200" w:firstLine="420"/>
      </w:pPr>
      <w:r w:rsidRPr="00C46AD8">
        <w:rPr>
          <w:rFonts w:hint="eastAsia"/>
        </w:rPr>
        <w:lastRenderedPageBreak/>
        <w:t xml:space="preserve">ハ　</w:t>
      </w:r>
      <w:r w:rsidR="00EC2490" w:rsidRPr="00C46AD8">
        <w:rPr>
          <w:rFonts w:hint="eastAsia"/>
        </w:rPr>
        <w:t>調査方法・権限</w:t>
      </w:r>
    </w:p>
    <w:p w14:paraId="7D62CEDD" w14:textId="77777777" w:rsidR="00A728BC" w:rsidRPr="00C46AD8" w:rsidRDefault="00A728BC" w:rsidP="00A728BC">
      <w:pPr>
        <w:ind w:leftChars="200" w:left="840" w:hangingChars="200" w:hanging="420"/>
      </w:pPr>
      <w:r w:rsidRPr="00C46AD8">
        <w:rPr>
          <w:rFonts w:hint="eastAsia"/>
        </w:rPr>
        <w:t>（イ）</w:t>
      </w:r>
      <w:r w:rsidR="00EC2490" w:rsidRPr="00C46AD8">
        <w:rPr>
          <w:rFonts w:hint="eastAsia"/>
        </w:rPr>
        <w:t>調査は、告発内容に応じて、告発された研究に係る論文（執筆過程や編集者とのやり取りの過程を含む。）や生データ（実験等から直接得られ、加工されていない一次データ等）、実験・観察ノート、実験試料・試薬等の各種資料の精査や、関係者のヒアリング、再実験の要請等によって行われる。</w:t>
      </w:r>
    </w:p>
    <w:p w14:paraId="52A6EC05" w14:textId="77777777" w:rsidR="00EC2490" w:rsidRPr="00C46AD8" w:rsidRDefault="00A728BC" w:rsidP="00A728BC">
      <w:pPr>
        <w:ind w:firstLineChars="200" w:firstLine="420"/>
      </w:pPr>
      <w:r w:rsidRPr="00C46AD8">
        <w:rPr>
          <w:rFonts w:hint="eastAsia"/>
        </w:rPr>
        <w:t>（ロ）</w:t>
      </w:r>
      <w:r w:rsidR="00EC2490" w:rsidRPr="00C46AD8">
        <w:rPr>
          <w:rFonts w:hint="eastAsia"/>
        </w:rPr>
        <w:t>被告発者には弁明の機会が与えられる。</w:t>
      </w:r>
    </w:p>
    <w:p w14:paraId="68B95FD8" w14:textId="1C344C66" w:rsidR="00EC2490" w:rsidRPr="00C46AD8" w:rsidRDefault="00A728BC" w:rsidP="00A728BC">
      <w:pPr>
        <w:ind w:leftChars="200" w:left="840" w:hangingChars="200" w:hanging="420"/>
      </w:pPr>
      <w:r w:rsidRPr="00C46AD8">
        <w:rPr>
          <w:rFonts w:hint="eastAsia"/>
        </w:rPr>
        <w:t>（ハ）</w:t>
      </w:r>
      <w:r w:rsidR="00EC2490" w:rsidRPr="00C46AD8">
        <w:rPr>
          <w:rFonts w:hint="eastAsia"/>
        </w:rPr>
        <w:t>告発された不正行為が行われた可能性を調査するために、調査委員会が再実験等により実験過程の再現性を示すことを被告発者に求める場合、または、被告発者自らの意思により再実験等を申し出て調査委員会がその必要性を認める場合は、再実験等を行う学術的及び科学的意義や再実験等に要する期間及び機会（機器、経費等を含む。）に関し調査委員会が合理的に必要と判断される範囲内において、これを行う。なお、再実験等は、原則として、調査委員会の指導・監督の下に行うこととする。</w:t>
      </w:r>
    </w:p>
    <w:p w14:paraId="2A9ECE1E" w14:textId="77777777" w:rsidR="00EC2490" w:rsidRPr="00C46AD8" w:rsidRDefault="00A728BC" w:rsidP="00A728BC">
      <w:pPr>
        <w:ind w:leftChars="200" w:left="840" w:hangingChars="200" w:hanging="420"/>
      </w:pPr>
      <w:r w:rsidRPr="00C46AD8">
        <w:rPr>
          <w:rFonts w:hint="eastAsia"/>
        </w:rPr>
        <w:t>（ニ）</w:t>
      </w:r>
      <w:r w:rsidR="00EC2490" w:rsidRPr="00C46AD8">
        <w:rPr>
          <w:rFonts w:hint="eastAsia"/>
        </w:rPr>
        <w:t>調査委員会は、告発者及び被告発者等の関係者からの聴取（文書等による回答を含む。）及び各種資料の提出を求める等の調査権限を持つ。この調査に対し、関係者は協力するものとし、正当な理由がなければこれを拒否することができない。</w:t>
      </w:r>
    </w:p>
    <w:p w14:paraId="295616E9" w14:textId="77777777" w:rsidR="00A728BC" w:rsidRPr="00C46AD8" w:rsidRDefault="00A728BC" w:rsidP="00A728BC"/>
    <w:p w14:paraId="66B9C375" w14:textId="1D63B2FC" w:rsidR="00EC2490" w:rsidRPr="00C46AD8" w:rsidRDefault="00A728BC" w:rsidP="00A728BC">
      <w:pPr>
        <w:ind w:leftChars="200" w:left="630" w:hangingChars="100" w:hanging="210"/>
      </w:pPr>
      <w:r w:rsidRPr="00C46AD8">
        <w:rPr>
          <w:rFonts w:hint="eastAsia"/>
        </w:rPr>
        <w:t xml:space="preserve">ニ　</w:t>
      </w:r>
      <w:r w:rsidR="00EC2490" w:rsidRPr="00C46AD8">
        <w:rPr>
          <w:rFonts w:hint="eastAsia"/>
        </w:rPr>
        <w:t>調査の対象には、告発に係る研究のほか、調査委員会により、重大で深刻な不正行為が疑われ、告発内容に関連すると判断された被告発者の他の研究を含めることができる。この場合において、調査委員会は、追加して調査を行う内容を被告発者へ通知する。</w:t>
      </w:r>
    </w:p>
    <w:p w14:paraId="7F8C3F09" w14:textId="77777777" w:rsidR="00F25CE5" w:rsidRPr="00C46AD8" w:rsidRDefault="00F25CE5" w:rsidP="00F25CE5">
      <w:pPr>
        <w:ind w:leftChars="68" w:left="284" w:hangingChars="67" w:hanging="141"/>
      </w:pPr>
    </w:p>
    <w:p w14:paraId="425B2CD0" w14:textId="77777777" w:rsidR="00A728BC" w:rsidRPr="00C46AD8" w:rsidRDefault="00A728BC" w:rsidP="00A728BC">
      <w:pPr>
        <w:ind w:leftChars="200" w:left="630" w:hangingChars="100" w:hanging="210"/>
      </w:pPr>
      <w:r w:rsidRPr="00C46AD8">
        <w:rPr>
          <w:rFonts w:hint="eastAsia"/>
        </w:rPr>
        <w:t xml:space="preserve">ホ　</w:t>
      </w:r>
      <w:r w:rsidR="00EC2490" w:rsidRPr="00C46AD8">
        <w:rPr>
          <w:rFonts w:hint="eastAsia"/>
        </w:rPr>
        <w:t>調査委員会は、調査に当たって、告発に係る研究に関して証拠となるような資料等（実験試料・試薬等の購入伝票、関連する画像データ・分析データ、電子メール等の電子データ等を含む。以下、この項において同じ。）を関係</w:t>
      </w:r>
      <w:r w:rsidR="001A1B47" w:rsidRPr="00C46AD8">
        <w:rPr>
          <w:rFonts w:hint="eastAsia"/>
        </w:rPr>
        <w:t>部署</w:t>
      </w:r>
      <w:r w:rsidR="00EC2490" w:rsidRPr="00C46AD8">
        <w:rPr>
          <w:rFonts w:hint="eastAsia"/>
        </w:rPr>
        <w:t>の協力を得て保全する措置をとる。</w:t>
      </w:r>
    </w:p>
    <w:p w14:paraId="29B0F4C0" w14:textId="25CD0B19" w:rsidR="00D77ACF" w:rsidRDefault="00827829" w:rsidP="00EA7463">
      <w:pPr>
        <w:ind w:leftChars="300" w:left="630" w:firstLineChars="100" w:firstLine="210"/>
      </w:pPr>
      <w:r w:rsidRPr="00C46AD8">
        <w:rPr>
          <w:rFonts w:hint="eastAsia"/>
        </w:rPr>
        <w:t>事務局</w:t>
      </w:r>
      <w:r w:rsidR="007F6D81" w:rsidRPr="00C46AD8">
        <w:rPr>
          <w:rFonts w:hint="eastAsia"/>
        </w:rPr>
        <w:t>長</w:t>
      </w:r>
      <w:r w:rsidR="00EC2490" w:rsidRPr="00C46AD8">
        <w:rPr>
          <w:rFonts w:hint="eastAsia"/>
        </w:rPr>
        <w:t>は、告発に係る研究が行われた研究機関が</w:t>
      </w:r>
      <w:r w:rsidR="00CB1F0B" w:rsidRPr="00C46AD8">
        <w:rPr>
          <w:rFonts w:hint="eastAsia"/>
        </w:rPr>
        <w:t>がんセンター</w:t>
      </w:r>
      <w:r w:rsidR="00EC2490" w:rsidRPr="00C46AD8">
        <w:rPr>
          <w:rFonts w:hint="eastAsia"/>
        </w:rPr>
        <w:t>でないときは、当該研究機関に対し、告発に係る研究に関して、証拠となるような資料等を保全する措置をとるよう要請する。これらの措置に影響しない範囲内であれば、被告発者の研究活動を制限しない。</w:t>
      </w:r>
    </w:p>
    <w:p w14:paraId="462F899C" w14:textId="77777777" w:rsidR="00AA72B1" w:rsidRPr="00C46AD8" w:rsidRDefault="00AA72B1" w:rsidP="00EA7463">
      <w:pPr>
        <w:ind w:leftChars="300" w:left="630" w:firstLineChars="100" w:firstLine="210"/>
        <w:rPr>
          <w:rFonts w:hint="eastAsia"/>
        </w:rPr>
      </w:pPr>
    </w:p>
    <w:p w14:paraId="182E4B5F" w14:textId="77777777" w:rsidR="00EC2490" w:rsidRPr="00C46AD8" w:rsidRDefault="00A728BC" w:rsidP="00A728BC">
      <w:pPr>
        <w:ind w:leftChars="200" w:left="630" w:hangingChars="100" w:hanging="210"/>
      </w:pPr>
      <w:r w:rsidRPr="00C46AD8">
        <w:rPr>
          <w:rFonts w:hint="eastAsia"/>
        </w:rPr>
        <w:t xml:space="preserve">ヘ　</w:t>
      </w:r>
      <w:r w:rsidR="00EC2490" w:rsidRPr="00C46AD8">
        <w:rPr>
          <w:rFonts w:hint="eastAsia"/>
        </w:rPr>
        <w:t>調査委員会は、調査に当たって特に必要と認めた場合においては、外部有識者で構成される委員会を設置し、当該委員会に意見を求めることができる。</w:t>
      </w:r>
    </w:p>
    <w:p w14:paraId="430E28C5" w14:textId="77777777" w:rsidR="00F25CE5" w:rsidRPr="00C46AD8" w:rsidRDefault="00F25CE5" w:rsidP="00F25CE5">
      <w:pPr>
        <w:ind w:leftChars="68" w:left="284" w:hangingChars="67" w:hanging="141"/>
      </w:pPr>
    </w:p>
    <w:p w14:paraId="113EDC52" w14:textId="77777777" w:rsidR="00A728BC" w:rsidRPr="00C46AD8" w:rsidRDefault="00A728BC" w:rsidP="00A728BC">
      <w:pPr>
        <w:ind w:leftChars="200" w:left="630" w:hangingChars="100" w:hanging="210"/>
      </w:pPr>
      <w:r w:rsidRPr="00C46AD8">
        <w:rPr>
          <w:rFonts w:hint="eastAsia"/>
        </w:rPr>
        <w:t xml:space="preserve">ト　</w:t>
      </w:r>
      <w:r w:rsidR="00EC2490" w:rsidRPr="00C46AD8">
        <w:rPr>
          <w:rFonts w:hint="eastAsia"/>
        </w:rPr>
        <w:t>調査委員会は、調査に当たっては、調査対象における公表前のデータ、論文等の研究又は技術上秘密とすべき情報（以下「秘匿情報」という。）が、調査の遂行上必要な範囲外に漏洩することのないよう十分配慮する。</w:t>
      </w:r>
    </w:p>
    <w:p w14:paraId="3396E598" w14:textId="77777777" w:rsidR="00EC2490" w:rsidRPr="00C46AD8" w:rsidRDefault="00A728BC" w:rsidP="00A728BC">
      <w:pPr>
        <w:ind w:leftChars="300" w:left="630" w:firstLineChars="100" w:firstLine="210"/>
      </w:pPr>
      <w:r w:rsidRPr="00C46AD8">
        <w:rPr>
          <w:rFonts w:hint="eastAsia"/>
        </w:rPr>
        <w:t>また、被告発者は、ホ</w:t>
      </w:r>
      <w:r w:rsidR="00EC2490" w:rsidRPr="00C46AD8">
        <w:rPr>
          <w:rFonts w:hint="eastAsia"/>
        </w:rPr>
        <w:t>に定める保全の際、保全される資料等に秘匿情報が含まれる場合にはそれを明示するとともに、保全に当たる調査委員会委員は保全の際に被告発者に対し当該秘匿情報が含まれていないか確認を行う。</w:t>
      </w:r>
    </w:p>
    <w:p w14:paraId="3EF2CDB6" w14:textId="77777777" w:rsidR="00F25CE5" w:rsidRPr="00C46AD8" w:rsidRDefault="00F25CE5" w:rsidP="00F25CE5">
      <w:pPr>
        <w:ind w:leftChars="135" w:left="283" w:firstLineChars="67" w:firstLine="141"/>
      </w:pPr>
    </w:p>
    <w:p w14:paraId="03CAA2A0" w14:textId="77777777" w:rsidR="00EC2490" w:rsidRPr="00C46AD8" w:rsidRDefault="00A728BC" w:rsidP="00A728BC">
      <w:pPr>
        <w:ind w:leftChars="200" w:left="630" w:hangingChars="100" w:hanging="210"/>
      </w:pPr>
      <w:r w:rsidRPr="00C46AD8">
        <w:rPr>
          <w:rFonts w:hint="eastAsia"/>
        </w:rPr>
        <w:t xml:space="preserve">チ　</w:t>
      </w:r>
      <w:r w:rsidR="00EC2490" w:rsidRPr="00C46AD8">
        <w:rPr>
          <w:rFonts w:hint="eastAsia"/>
        </w:rPr>
        <w:t>総長は、告発に係る研究活動の資金配分機関が求めるときは、調査の終了前であっても必要</w:t>
      </w:r>
      <w:r w:rsidR="00EC2490" w:rsidRPr="00C46AD8">
        <w:rPr>
          <w:rFonts w:hint="eastAsia"/>
        </w:rPr>
        <w:lastRenderedPageBreak/>
        <w:t>と判断する場合、当該資金配分機関に調査の中間報告を行うことができる。</w:t>
      </w:r>
    </w:p>
    <w:p w14:paraId="0FCD8FFF" w14:textId="77777777" w:rsidR="00A728BC" w:rsidRPr="00C46AD8" w:rsidRDefault="00A728BC" w:rsidP="00A728BC">
      <w:pPr>
        <w:tabs>
          <w:tab w:val="left" w:pos="142"/>
        </w:tabs>
      </w:pPr>
    </w:p>
    <w:p w14:paraId="5C19E222" w14:textId="77777777" w:rsidR="00EC2490" w:rsidRPr="00C46AD8" w:rsidRDefault="00EC2490" w:rsidP="00A728BC">
      <w:pPr>
        <w:tabs>
          <w:tab w:val="left" w:pos="142"/>
        </w:tabs>
      </w:pPr>
      <w:r w:rsidRPr="00C46AD8">
        <w:rPr>
          <w:rFonts w:hint="eastAsia"/>
        </w:rPr>
        <w:t>（４）告発者・被告発者の取扱い</w:t>
      </w:r>
    </w:p>
    <w:p w14:paraId="68050A8A" w14:textId="77777777" w:rsidR="00EC2490" w:rsidRPr="00C46AD8" w:rsidRDefault="00A728BC" w:rsidP="00A728BC">
      <w:pPr>
        <w:ind w:leftChars="200" w:left="630" w:hangingChars="100" w:hanging="210"/>
      </w:pPr>
      <w:r w:rsidRPr="00C46AD8">
        <w:rPr>
          <w:rFonts w:hint="eastAsia"/>
        </w:rPr>
        <w:t xml:space="preserve">イ　</w:t>
      </w:r>
      <w:r w:rsidR="00EC2490" w:rsidRPr="00C46AD8">
        <w:rPr>
          <w:rFonts w:hint="eastAsia"/>
        </w:rPr>
        <w:t>告発者は更に詳しい情報提供及び当該告発をもとに行われる調査等への協力について依頼されることがあり、その際には誠実に協力しなければならない。</w:t>
      </w:r>
    </w:p>
    <w:p w14:paraId="24724852" w14:textId="77777777" w:rsidR="00EC2490" w:rsidRPr="00C46AD8" w:rsidRDefault="00EC2490" w:rsidP="00A728BC">
      <w:pPr>
        <w:ind w:leftChars="300" w:left="630" w:firstLineChars="100" w:firstLine="210"/>
      </w:pPr>
      <w:r w:rsidRPr="00C46AD8">
        <w:rPr>
          <w:rFonts w:hint="eastAsia"/>
        </w:rPr>
        <w:t>また、調査等の期間中はもちろん調査等の終了後といえども、告発内容及び調査等において知り得た情報を公表してはならない。</w:t>
      </w:r>
    </w:p>
    <w:p w14:paraId="4F4D32C0" w14:textId="77777777" w:rsidR="00A728BC" w:rsidRPr="00C46AD8" w:rsidRDefault="00A728BC" w:rsidP="00A728BC"/>
    <w:p w14:paraId="5FA0DC18" w14:textId="77777777" w:rsidR="00EC2490" w:rsidRPr="00C46AD8" w:rsidRDefault="00A728BC" w:rsidP="00A728BC">
      <w:pPr>
        <w:ind w:leftChars="200" w:left="630" w:hangingChars="100" w:hanging="210"/>
      </w:pPr>
      <w:r w:rsidRPr="00C46AD8">
        <w:rPr>
          <w:rFonts w:hint="eastAsia"/>
        </w:rPr>
        <w:t xml:space="preserve">ロ　</w:t>
      </w:r>
      <w:r w:rsidR="00EE4BD2">
        <w:rPr>
          <w:rFonts w:hint="eastAsia"/>
        </w:rPr>
        <w:t>審査委員会又は調査委員会は、上記イ</w:t>
      </w:r>
      <w:r w:rsidR="00EC2490" w:rsidRPr="00C46AD8">
        <w:rPr>
          <w:rFonts w:hint="eastAsia"/>
        </w:rPr>
        <w:t>の規定にかかわらず、告発者が調査等に協力しないなど、調査手続に重大な支障を生じさせたと判断した場合には、調査等を中止することができる。</w:t>
      </w:r>
    </w:p>
    <w:p w14:paraId="39287796" w14:textId="77777777" w:rsidR="00A728BC" w:rsidRPr="00C46AD8" w:rsidRDefault="00A728BC" w:rsidP="00A728BC"/>
    <w:p w14:paraId="60807A6D" w14:textId="77777777" w:rsidR="00EC2490" w:rsidRPr="00C46AD8" w:rsidRDefault="00A728BC" w:rsidP="00A728BC">
      <w:pPr>
        <w:ind w:leftChars="200" w:left="630" w:hangingChars="100" w:hanging="210"/>
      </w:pPr>
      <w:r w:rsidRPr="00C46AD8">
        <w:rPr>
          <w:rFonts w:hint="eastAsia"/>
        </w:rPr>
        <w:t xml:space="preserve">ハ　</w:t>
      </w:r>
      <w:r w:rsidR="00827829" w:rsidRPr="00C46AD8">
        <w:rPr>
          <w:rFonts w:hint="eastAsia"/>
        </w:rPr>
        <w:t>事務局</w:t>
      </w:r>
      <w:r w:rsidR="007F6D81" w:rsidRPr="00C46AD8">
        <w:rPr>
          <w:rFonts w:hint="eastAsia"/>
        </w:rPr>
        <w:t>長</w:t>
      </w:r>
      <w:r w:rsidR="00EC2490" w:rsidRPr="00C46AD8">
        <w:rPr>
          <w:rFonts w:hint="eastAsia"/>
        </w:rPr>
        <w:t>は、告発を取扱うにあたって、告発者及び告発内容が窓口の担当職員以外には知られないようにする等、秘密保持の適切な方法を講じなければならない。</w:t>
      </w:r>
    </w:p>
    <w:p w14:paraId="3BE585A2" w14:textId="77777777" w:rsidR="00F25CE5" w:rsidRPr="00C46AD8" w:rsidRDefault="00F25CE5" w:rsidP="00F25CE5">
      <w:pPr>
        <w:ind w:leftChars="68" w:left="284" w:hangingChars="67" w:hanging="141"/>
      </w:pPr>
    </w:p>
    <w:p w14:paraId="6F44701D" w14:textId="77777777" w:rsidR="00EC2490" w:rsidRPr="00C46AD8" w:rsidRDefault="00A728BC" w:rsidP="00A728BC">
      <w:pPr>
        <w:ind w:leftChars="200" w:left="630" w:hangingChars="100" w:hanging="210"/>
      </w:pPr>
      <w:r w:rsidRPr="00C46AD8">
        <w:rPr>
          <w:rFonts w:hint="eastAsia"/>
        </w:rPr>
        <w:t xml:space="preserve">ニ　</w:t>
      </w:r>
      <w:r w:rsidR="00827829" w:rsidRPr="00C46AD8">
        <w:rPr>
          <w:rFonts w:hint="eastAsia"/>
        </w:rPr>
        <w:t>事務局</w:t>
      </w:r>
      <w:r w:rsidR="007F6D81" w:rsidRPr="00C46AD8">
        <w:rPr>
          <w:rFonts w:hint="eastAsia"/>
        </w:rPr>
        <w:t>長</w:t>
      </w:r>
      <w:r w:rsidR="00BC0109" w:rsidRPr="00C46AD8">
        <w:rPr>
          <w:rFonts w:hint="eastAsia"/>
        </w:rPr>
        <w:t>は、告発者及び被告発者保護の観点から、調査等事案について下記ホ及び（５）ト</w:t>
      </w:r>
      <w:r w:rsidR="00EC2490" w:rsidRPr="00C46AD8">
        <w:rPr>
          <w:rFonts w:hint="eastAsia"/>
        </w:rPr>
        <w:t>で規定する公表時以外、審査又は調査の進捗状況等について原則公表しない。</w:t>
      </w:r>
    </w:p>
    <w:p w14:paraId="2F8E07B1" w14:textId="77777777" w:rsidR="00F25CE5" w:rsidRPr="00C46AD8" w:rsidRDefault="00F25CE5" w:rsidP="00F25CE5">
      <w:pPr>
        <w:ind w:leftChars="68" w:left="284" w:hangingChars="67" w:hanging="141"/>
      </w:pPr>
    </w:p>
    <w:p w14:paraId="76C9CE37" w14:textId="77777777" w:rsidR="00EC2490" w:rsidRPr="00C46AD8" w:rsidRDefault="00A728BC" w:rsidP="00A728BC">
      <w:pPr>
        <w:ind w:leftChars="200" w:left="630" w:hangingChars="100" w:hanging="210"/>
      </w:pPr>
      <w:r w:rsidRPr="00C46AD8">
        <w:rPr>
          <w:rFonts w:hint="eastAsia"/>
        </w:rPr>
        <w:t xml:space="preserve">ホ　</w:t>
      </w:r>
      <w:r w:rsidR="00827829" w:rsidRPr="00C46AD8">
        <w:rPr>
          <w:rFonts w:hint="eastAsia"/>
        </w:rPr>
        <w:t>事務局</w:t>
      </w:r>
      <w:r w:rsidR="007F6D81" w:rsidRPr="00C46AD8">
        <w:rPr>
          <w:rFonts w:hint="eastAsia"/>
        </w:rPr>
        <w:t>長</w:t>
      </w:r>
      <w:r w:rsidR="00EC2490" w:rsidRPr="00C46AD8">
        <w:rPr>
          <w:rFonts w:hint="eastAsia"/>
        </w:rPr>
        <w:t>は、調査等事案が漏洩してしまった場合、告発者及び被告発者の了解を得て、調査等中であるかないかにかかわらず調査等事案について公に説明することができる。ただし、告発者又は被告発者の責により漏洩してしまった場合は、漏洩させた当人の了解は不要とする。</w:t>
      </w:r>
    </w:p>
    <w:p w14:paraId="36F907AC" w14:textId="77777777" w:rsidR="00F25CE5" w:rsidRPr="00C46AD8" w:rsidRDefault="00F25CE5" w:rsidP="00F25CE5">
      <w:pPr>
        <w:ind w:leftChars="68" w:left="284" w:hangingChars="67" w:hanging="141"/>
      </w:pPr>
    </w:p>
    <w:p w14:paraId="0AA81659" w14:textId="77777777" w:rsidR="00EC2490" w:rsidRPr="00C46AD8" w:rsidRDefault="00BC0109" w:rsidP="00BC0109">
      <w:pPr>
        <w:ind w:leftChars="200" w:left="630" w:hangingChars="100" w:hanging="210"/>
      </w:pPr>
      <w:r w:rsidRPr="00C46AD8">
        <w:rPr>
          <w:rFonts w:hint="eastAsia"/>
        </w:rPr>
        <w:t xml:space="preserve">ヘ　</w:t>
      </w:r>
      <w:r w:rsidR="00EC2490" w:rsidRPr="00C46AD8">
        <w:rPr>
          <w:rFonts w:hint="eastAsia"/>
        </w:rPr>
        <w:t>調査等の結果、悪意（被告発者を陥れるため、あるいは被告発者が行う研究を妨害するため等、主に被告発者に何らかの損害を与えることや被告発者が所属する機関・組織等に不利益を与えることを目的とする意思。以下同じ。）に基づく告発であることが判明しない限り、告発者に対し、告発したことを理由に、解雇や配置転換、懲戒処分、降格、減給等の不利益処分を行ってはならない。</w:t>
      </w:r>
    </w:p>
    <w:p w14:paraId="6D6E0508" w14:textId="77777777" w:rsidR="00BC0109" w:rsidRPr="00C46AD8" w:rsidRDefault="00BC0109" w:rsidP="00BC0109"/>
    <w:p w14:paraId="30C406A8" w14:textId="271D6D03" w:rsidR="00EC2490" w:rsidRDefault="00BC0109" w:rsidP="00BC0109">
      <w:pPr>
        <w:ind w:leftChars="200" w:left="630" w:hangingChars="100" w:hanging="210"/>
      </w:pPr>
      <w:r w:rsidRPr="00C46AD8">
        <w:rPr>
          <w:rFonts w:hint="eastAsia"/>
        </w:rPr>
        <w:t xml:space="preserve">ト　</w:t>
      </w:r>
      <w:r w:rsidR="00EC2490" w:rsidRPr="00C46AD8">
        <w:rPr>
          <w:rFonts w:hint="eastAsia"/>
        </w:rPr>
        <w:t>悪意に基づく告発は決して許されない。悪意に基づく告発であったことが判明した場合は、告発者の氏名の公表や懲戒処分、刑事告発を行うことがありうる。</w:t>
      </w:r>
    </w:p>
    <w:p w14:paraId="2EEBD78B" w14:textId="77777777" w:rsidR="005B78ED" w:rsidRPr="00C46AD8" w:rsidRDefault="005B78ED" w:rsidP="00BC0109">
      <w:pPr>
        <w:ind w:leftChars="200" w:left="630" w:hangingChars="100" w:hanging="210"/>
      </w:pPr>
    </w:p>
    <w:p w14:paraId="6B403385" w14:textId="77777777" w:rsidR="00EC2490" w:rsidRPr="00C46AD8" w:rsidRDefault="00BC0109" w:rsidP="00BC0109">
      <w:pPr>
        <w:ind w:leftChars="200" w:left="630" w:hangingChars="100" w:hanging="210"/>
      </w:pPr>
      <w:r w:rsidRPr="00C46AD8">
        <w:rPr>
          <w:rFonts w:hint="eastAsia"/>
        </w:rPr>
        <w:t xml:space="preserve">チ　</w:t>
      </w:r>
      <w:r w:rsidR="00EC2490" w:rsidRPr="00C46AD8">
        <w:rPr>
          <w:rFonts w:hint="eastAsia"/>
        </w:rPr>
        <w:t>相当な理由なしに、単に告発がなされたことのみをもって、被告発者の研究活動を全面的に禁止してはならない。また、同様に解雇や配置転換、懲戒処分、降格、減給等の不利益処分を行ってはならない。</w:t>
      </w:r>
    </w:p>
    <w:p w14:paraId="19056304" w14:textId="77777777" w:rsidR="00F25CE5" w:rsidRPr="00C46AD8" w:rsidRDefault="00F25CE5" w:rsidP="00EC2490"/>
    <w:p w14:paraId="7EB440EE" w14:textId="77777777" w:rsidR="00BC0109" w:rsidRPr="00C46AD8" w:rsidRDefault="00EC2490" w:rsidP="00BC0109">
      <w:r w:rsidRPr="00C46AD8">
        <w:rPr>
          <w:rFonts w:hint="eastAsia"/>
        </w:rPr>
        <w:t>（５）認定</w:t>
      </w:r>
    </w:p>
    <w:p w14:paraId="642BD84E" w14:textId="77777777" w:rsidR="00EC2490" w:rsidRPr="00C46AD8" w:rsidRDefault="00BC0109" w:rsidP="00BC0109">
      <w:pPr>
        <w:ind w:firstLineChars="200" w:firstLine="420"/>
      </w:pPr>
      <w:r w:rsidRPr="00C46AD8">
        <w:rPr>
          <w:rFonts w:hint="eastAsia"/>
        </w:rPr>
        <w:t xml:space="preserve">イ　</w:t>
      </w:r>
      <w:r w:rsidR="00EC2490" w:rsidRPr="00C46AD8">
        <w:rPr>
          <w:rFonts w:hint="eastAsia"/>
        </w:rPr>
        <w:t>認定</w:t>
      </w:r>
    </w:p>
    <w:p w14:paraId="01160D45" w14:textId="40092CC1" w:rsidR="00EC2490" w:rsidRPr="00C46AD8" w:rsidRDefault="00BC0109" w:rsidP="00BC0109">
      <w:pPr>
        <w:ind w:leftChars="200" w:left="840" w:hangingChars="200" w:hanging="420"/>
      </w:pPr>
      <w:r w:rsidRPr="00C46AD8">
        <w:rPr>
          <w:rFonts w:hint="eastAsia"/>
        </w:rPr>
        <w:t>（イ）</w:t>
      </w:r>
      <w:r w:rsidR="00EC2490" w:rsidRPr="00C46AD8">
        <w:rPr>
          <w:rFonts w:hint="eastAsia"/>
        </w:rPr>
        <w:t>調査委員会は調査委員会設置後、概ね１５０日以内（ただし、被告発者等が出張や病気療養等正当な理由で</w:t>
      </w:r>
      <w:r w:rsidR="00CB1F0B" w:rsidRPr="00C46AD8">
        <w:rPr>
          <w:rFonts w:hint="eastAsia"/>
        </w:rPr>
        <w:t>がんセンター</w:t>
      </w:r>
      <w:r w:rsidR="00EC2490" w:rsidRPr="00C46AD8">
        <w:rPr>
          <w:rFonts w:hint="eastAsia"/>
        </w:rPr>
        <w:t>不在の場合等、やむを得ない場合はこの限りではない。）に、</w:t>
      </w:r>
      <w:r w:rsidR="00EC2490" w:rsidRPr="00C46AD8">
        <w:rPr>
          <w:rFonts w:hint="eastAsia"/>
        </w:rPr>
        <w:lastRenderedPageBreak/>
        <w:t>調査した内容をまとめ、不正行為が行われたか否かを認定する。不正行為と認定した場合はその内容、不正行為に関与した者とその関与の度合、不正行為と認定した研究に係る論文等の各著者の当該論文等及び当該研究における役割並びに当該研究に使用された研究費との関連等を認定する。</w:t>
      </w:r>
    </w:p>
    <w:p w14:paraId="4607B6E1" w14:textId="3B06CDF1" w:rsidR="00EC2490" w:rsidRPr="00C46AD8" w:rsidRDefault="00BC0109" w:rsidP="00BC0109">
      <w:pPr>
        <w:ind w:leftChars="200" w:left="840" w:hangingChars="200" w:hanging="420"/>
      </w:pPr>
      <w:r w:rsidRPr="00C46AD8">
        <w:rPr>
          <w:rFonts w:hint="eastAsia"/>
        </w:rPr>
        <w:t>（ロ）</w:t>
      </w:r>
      <w:r w:rsidR="00EC2490" w:rsidRPr="00C46AD8">
        <w:rPr>
          <w:rFonts w:hint="eastAsia"/>
        </w:rPr>
        <w:t>不正行為が行われなかったと認定する場合であって、調査を通じて告発が悪意に基づくものであることが判明したときは、調査委員会は、併せてその旨を認定する。この認定を行うに当たっては、告発者の弁明聴取が行われなければならない。</w:t>
      </w:r>
    </w:p>
    <w:p w14:paraId="30FFB307" w14:textId="106227F6" w:rsidR="00EC2490" w:rsidRPr="00C46AD8" w:rsidRDefault="00BC0109" w:rsidP="00BC0109">
      <w:pPr>
        <w:ind w:leftChars="200" w:left="840" w:hangingChars="200" w:hanging="420"/>
      </w:pPr>
      <w:r w:rsidRPr="00C46AD8">
        <w:rPr>
          <w:rFonts w:hint="eastAsia"/>
        </w:rPr>
        <w:t>（ハ）（イ）又は（ロ）</w:t>
      </w:r>
      <w:r w:rsidR="00EC2490" w:rsidRPr="00C46AD8">
        <w:rPr>
          <w:rFonts w:hint="eastAsia"/>
        </w:rPr>
        <w:t>について認定したときは、調査委員会はただちに</w:t>
      </w:r>
      <w:r w:rsidR="00D77ACF">
        <w:rPr>
          <w:rFonts w:hint="eastAsia"/>
        </w:rPr>
        <w:t>事務局長</w:t>
      </w:r>
      <w:r w:rsidR="00EC2490" w:rsidRPr="00C46AD8">
        <w:rPr>
          <w:rFonts w:hint="eastAsia"/>
        </w:rPr>
        <w:t>に報告し、</w:t>
      </w:r>
      <w:r w:rsidR="00D77ACF">
        <w:rPr>
          <w:rFonts w:hint="eastAsia"/>
        </w:rPr>
        <w:t>事務局長</w:t>
      </w:r>
      <w:r w:rsidR="00EC2490" w:rsidRPr="00C46AD8">
        <w:rPr>
          <w:rFonts w:hint="eastAsia"/>
        </w:rPr>
        <w:t>はその内容を総長に報告する。</w:t>
      </w:r>
    </w:p>
    <w:p w14:paraId="5C83D7F3" w14:textId="77777777" w:rsidR="00BC0109" w:rsidRPr="00C46AD8" w:rsidRDefault="00BC0109" w:rsidP="00BC0109"/>
    <w:p w14:paraId="49007F43" w14:textId="20A3C5D0" w:rsidR="00EC2490" w:rsidRPr="00C46AD8" w:rsidRDefault="00BC0109" w:rsidP="00BC0109">
      <w:pPr>
        <w:ind w:firstLineChars="200" w:firstLine="420"/>
      </w:pPr>
      <w:r w:rsidRPr="00C46AD8">
        <w:rPr>
          <w:rFonts w:hint="eastAsia"/>
        </w:rPr>
        <w:t xml:space="preserve">ロ　</w:t>
      </w:r>
      <w:r w:rsidR="00EC2490" w:rsidRPr="00C46AD8">
        <w:rPr>
          <w:rFonts w:hint="eastAsia"/>
        </w:rPr>
        <w:t>不正行為の疑義への説明責任</w:t>
      </w:r>
    </w:p>
    <w:p w14:paraId="331EFC17" w14:textId="77777777" w:rsidR="00BC0109" w:rsidRPr="00C46AD8" w:rsidRDefault="00BC0109" w:rsidP="00BC0109">
      <w:pPr>
        <w:ind w:leftChars="200" w:left="840" w:hangingChars="200" w:hanging="420"/>
      </w:pPr>
      <w:r w:rsidRPr="00C46AD8">
        <w:rPr>
          <w:rFonts w:hint="eastAsia"/>
        </w:rPr>
        <w:t>（イ）</w:t>
      </w:r>
      <w:r w:rsidR="00EC2490" w:rsidRPr="00C46AD8">
        <w:rPr>
          <w:rFonts w:hint="eastAsia"/>
        </w:rPr>
        <w:t>調査委員会の調査において、被告発者が告発に係る疑義を晴らそうとする場合には、当該研究が科学的に適正な方法と手続に則って行われたこと、論文等もそれに基づいて適切な表現で書かれたものであることを、科学的根拠を示して説明しなければならない。</w:t>
      </w:r>
    </w:p>
    <w:p w14:paraId="46B9D486" w14:textId="77777777" w:rsidR="00EC2490" w:rsidRPr="00C46AD8" w:rsidRDefault="00BC0109" w:rsidP="00BC0109">
      <w:pPr>
        <w:ind w:leftChars="200" w:left="840" w:hangingChars="200" w:hanging="420"/>
      </w:pPr>
      <w:r w:rsidRPr="00C46AD8">
        <w:rPr>
          <w:rFonts w:hint="eastAsia"/>
        </w:rPr>
        <w:t>（ロ）（イ）</w:t>
      </w:r>
      <w:r w:rsidR="00EC2490" w:rsidRPr="00C46AD8">
        <w:rPr>
          <w:rFonts w:hint="eastAsia"/>
        </w:rPr>
        <w:t>の被告発者の弁明において、被告発者が生データ、実験・観察ノート、実験試料・試薬等の不存在等、本来存在するべき基本的な要素の不足により証拠を示せない場合、調査委員会が総合的な検討と判断を行う。また、被告発者が善良な管理者の注意義務を履行していたにもかかわらず、その責によらない理由（例えば災害等）により、上記の基本的な要素を十分に示すことができなくなった場合等正当な理由があると認められる場合は、調査委員会はその事情を踏まえて検討を行う。また、生データや実験・観察ノート、実験試料・試薬等の不存在が、各研究分野の特性に応じた合理的な保存期間を超えることによるものである場合についても同様とする。</w:t>
      </w:r>
    </w:p>
    <w:p w14:paraId="621AEE2C" w14:textId="77777777" w:rsidR="00EC2490" w:rsidRPr="00C46AD8" w:rsidRDefault="00BC0109" w:rsidP="00BC0109">
      <w:pPr>
        <w:ind w:leftChars="200" w:left="840" w:hangingChars="200" w:hanging="420"/>
      </w:pPr>
      <w:r w:rsidRPr="00C46AD8">
        <w:rPr>
          <w:rFonts w:hint="eastAsia"/>
        </w:rPr>
        <w:t>（</w:t>
      </w:r>
      <w:r w:rsidR="00B20805" w:rsidRPr="00C46AD8">
        <w:rPr>
          <w:rFonts w:hint="eastAsia"/>
        </w:rPr>
        <w:t>ハ</w:t>
      </w:r>
      <w:r w:rsidRPr="00C46AD8">
        <w:rPr>
          <w:rFonts w:hint="eastAsia"/>
        </w:rPr>
        <w:t>）上記（イ）の説明責任の程度及び（ロ）</w:t>
      </w:r>
      <w:r w:rsidR="00EC2490" w:rsidRPr="00C46AD8">
        <w:rPr>
          <w:rFonts w:hint="eastAsia"/>
        </w:rPr>
        <w:t>の本来存在するべき基本的要素については、研究分野の特性に応じ、調査委員会の判断による。</w:t>
      </w:r>
    </w:p>
    <w:p w14:paraId="3E2FF17D" w14:textId="77777777" w:rsidR="00B20805" w:rsidRPr="00C46AD8" w:rsidRDefault="00B20805" w:rsidP="00B20805"/>
    <w:p w14:paraId="50502AA4" w14:textId="45E86DF1" w:rsidR="00EC2490" w:rsidRPr="00C46AD8" w:rsidRDefault="00B20805" w:rsidP="00B20805">
      <w:pPr>
        <w:ind w:firstLineChars="200" w:firstLine="420"/>
      </w:pPr>
      <w:r w:rsidRPr="00C46AD8">
        <w:rPr>
          <w:rFonts w:hint="eastAsia"/>
        </w:rPr>
        <w:t xml:space="preserve">ハ　</w:t>
      </w:r>
      <w:r w:rsidR="00EC2490" w:rsidRPr="00C46AD8">
        <w:rPr>
          <w:rFonts w:hint="eastAsia"/>
        </w:rPr>
        <w:t>不正行為か否かの認定</w:t>
      </w:r>
    </w:p>
    <w:p w14:paraId="2E80B470" w14:textId="00CE84EE" w:rsidR="00EC2490" w:rsidRPr="00C46AD8" w:rsidRDefault="00B20805" w:rsidP="00B20805">
      <w:pPr>
        <w:ind w:leftChars="200" w:left="840" w:hangingChars="200" w:hanging="420"/>
      </w:pPr>
      <w:r w:rsidRPr="00C46AD8">
        <w:rPr>
          <w:rFonts w:hint="eastAsia"/>
        </w:rPr>
        <w:t>（イ）</w:t>
      </w:r>
      <w:r w:rsidR="00EC2490" w:rsidRPr="00C46AD8">
        <w:rPr>
          <w:rFonts w:hint="eastAsia"/>
        </w:rPr>
        <w:t>調査委員会は、客観的不正行為性および故意性について認定し、その両者がともに認定される場合に、不正行為と認定する。意図しない誤謬や実証困難な仮説、過誤など故意に基づかない行為、科学的見解の相違、研究分野における一般慣行によった行為、単なるデータの記載ミスや錯誤による取り違えなどはこれに該当しない。</w:t>
      </w:r>
    </w:p>
    <w:p w14:paraId="1A9704E1" w14:textId="77777777" w:rsidR="00EC2490" w:rsidRPr="00C46AD8" w:rsidRDefault="00B20805" w:rsidP="00B20805">
      <w:pPr>
        <w:ind w:leftChars="200" w:left="840" w:hangingChars="200" w:hanging="420"/>
      </w:pPr>
      <w:r w:rsidRPr="00C46AD8">
        <w:rPr>
          <w:rFonts w:hint="eastAsia"/>
        </w:rPr>
        <w:t>（ロ）客観的不正行為性は、上記ロ（イ）</w:t>
      </w:r>
      <w:r w:rsidR="00EC2490" w:rsidRPr="00C46AD8">
        <w:rPr>
          <w:rFonts w:hint="eastAsia"/>
        </w:rPr>
        <w:t>により被告発者が行う説明を受けるとともに、調査によって得られた、物的・科学的証拠、証言、被告発者の自認等の諸証拠を総合的に判断して認定される。なお、被告発者の自認があることまたは再現性が証明できないことを唯一の根拠として、客観的不正行為性を認定することはできない。</w:t>
      </w:r>
    </w:p>
    <w:p w14:paraId="2EA2FD90" w14:textId="77777777" w:rsidR="00EC2490" w:rsidRPr="00C46AD8" w:rsidRDefault="00B20805" w:rsidP="00B20805">
      <w:pPr>
        <w:ind w:leftChars="200" w:left="840" w:hangingChars="200" w:hanging="420"/>
      </w:pPr>
      <w:r w:rsidRPr="00C46AD8">
        <w:rPr>
          <w:rFonts w:hint="eastAsia"/>
        </w:rPr>
        <w:t>（ハ）</w:t>
      </w:r>
      <w:r w:rsidR="00EC2490" w:rsidRPr="00C46AD8">
        <w:rPr>
          <w:rFonts w:hint="eastAsia"/>
        </w:rPr>
        <w:t>故意性は、被告発者の証言、被告発者の研究体制、データチェックのなされ方、その他の諸事情の評価によって、故意によるものであると強く推認されるときに認定される。</w:t>
      </w:r>
    </w:p>
    <w:p w14:paraId="3DE63E47" w14:textId="77777777" w:rsidR="00EC2490" w:rsidRPr="00C46AD8" w:rsidRDefault="00B20805" w:rsidP="00B20805">
      <w:pPr>
        <w:ind w:leftChars="200" w:left="840" w:hangingChars="200" w:hanging="420"/>
      </w:pPr>
      <w:r w:rsidRPr="00C46AD8">
        <w:rPr>
          <w:rFonts w:hint="eastAsia"/>
        </w:rPr>
        <w:t>（ニ）上記（ロ）（ハ）</w:t>
      </w:r>
      <w:r w:rsidR="00EC2490" w:rsidRPr="00C46AD8">
        <w:rPr>
          <w:rFonts w:hint="eastAsia"/>
        </w:rPr>
        <w:t>の判断に関する証拠の証明力は、調査委員会の判断による。ただし、被告発者が生データ、実験・観察ノート、実験試料・試薬等の不存在等、本来存在するべき基本</w:t>
      </w:r>
      <w:r w:rsidR="00EC2490" w:rsidRPr="00C46AD8">
        <w:rPr>
          <w:rFonts w:hint="eastAsia"/>
        </w:rPr>
        <w:lastRenderedPageBreak/>
        <w:t>的な証拠を提出できない場合には、調査委員会において他の証拠との総合的な検討に基づき、被告発者に不利な事実認定を行うことができる。</w:t>
      </w:r>
    </w:p>
    <w:p w14:paraId="44EFEFC7" w14:textId="77777777" w:rsidR="00B20805" w:rsidRPr="00C46AD8" w:rsidRDefault="00B20805" w:rsidP="00B20805"/>
    <w:p w14:paraId="43CE71CB" w14:textId="77777777" w:rsidR="00EC2490" w:rsidRPr="00C46AD8" w:rsidRDefault="00B20805" w:rsidP="00B20805">
      <w:pPr>
        <w:ind w:firstLineChars="200" w:firstLine="420"/>
      </w:pPr>
      <w:r w:rsidRPr="00C46AD8">
        <w:rPr>
          <w:rFonts w:hint="eastAsia"/>
        </w:rPr>
        <w:t xml:space="preserve">ニ　</w:t>
      </w:r>
      <w:r w:rsidR="00EC2490" w:rsidRPr="00C46AD8">
        <w:rPr>
          <w:rFonts w:hint="eastAsia"/>
        </w:rPr>
        <w:t>調査結果の通知及び報告</w:t>
      </w:r>
    </w:p>
    <w:p w14:paraId="61F0640B" w14:textId="0DCE51CA" w:rsidR="00EC2490" w:rsidRPr="00C46AD8" w:rsidRDefault="00B20805" w:rsidP="00B20805">
      <w:pPr>
        <w:ind w:leftChars="222" w:left="886" w:hangingChars="200" w:hanging="420"/>
      </w:pPr>
      <w:r w:rsidRPr="00C46AD8">
        <w:rPr>
          <w:rFonts w:hint="eastAsia"/>
        </w:rPr>
        <w:t>（イ）</w:t>
      </w:r>
      <w:r w:rsidR="00827829" w:rsidRPr="00C46AD8">
        <w:rPr>
          <w:rFonts w:hint="eastAsia"/>
        </w:rPr>
        <w:t>事務局長</w:t>
      </w:r>
      <w:r w:rsidR="0068251D">
        <w:rPr>
          <w:rFonts w:hint="eastAsia"/>
        </w:rPr>
        <w:t>は</w:t>
      </w:r>
      <w:r w:rsidR="00827829" w:rsidRPr="00C46AD8">
        <w:rPr>
          <w:rFonts w:hint="eastAsia"/>
        </w:rPr>
        <w:t>総長の委任を受けて</w:t>
      </w:r>
      <w:r w:rsidR="00EC2490" w:rsidRPr="00C46AD8">
        <w:rPr>
          <w:rFonts w:hint="eastAsia"/>
        </w:rPr>
        <w:t>、調査結果を速やかに告発者及び被告発者（被</w:t>
      </w:r>
      <w:r w:rsidR="002832BC" w:rsidRPr="00C46AD8">
        <w:rPr>
          <w:rFonts w:hint="eastAsia"/>
        </w:rPr>
        <w:t>告発者以外で不正行為に関与したと認定した者を含む。以下、ホ、ト</w:t>
      </w:r>
      <w:r w:rsidR="00EC2490" w:rsidRPr="00C46AD8">
        <w:rPr>
          <w:rFonts w:hint="eastAsia"/>
        </w:rPr>
        <w:t>において同じ。）に通知する。被告発者が</w:t>
      </w:r>
      <w:r w:rsidR="00CB1F0B" w:rsidRPr="00C46AD8">
        <w:rPr>
          <w:rFonts w:hint="eastAsia"/>
        </w:rPr>
        <w:t>がんセンター</w:t>
      </w:r>
      <w:r w:rsidR="00EC2490" w:rsidRPr="00C46AD8">
        <w:rPr>
          <w:rFonts w:hint="eastAsia"/>
        </w:rPr>
        <w:t>以外の機関に所属する場合は、これらに加え当該所属機関に当該調査結果を通知する。</w:t>
      </w:r>
    </w:p>
    <w:p w14:paraId="5E3AD808" w14:textId="0F28F112" w:rsidR="00EC2490" w:rsidRPr="00C46AD8" w:rsidRDefault="002832BC" w:rsidP="002832BC">
      <w:pPr>
        <w:ind w:leftChars="222" w:left="886" w:hangingChars="200" w:hanging="420"/>
      </w:pPr>
      <w:r w:rsidRPr="00C46AD8">
        <w:rPr>
          <w:rFonts w:hint="eastAsia"/>
        </w:rPr>
        <w:t>（ロ）</w:t>
      </w:r>
      <w:r w:rsidR="00EC2490" w:rsidRPr="00C46AD8">
        <w:rPr>
          <w:rFonts w:hint="eastAsia"/>
        </w:rPr>
        <w:t>総長は、当該事案に係る研究の資金配分機関及び</w:t>
      </w:r>
      <w:r w:rsidR="000D6C7B" w:rsidRPr="000D6C7B">
        <w:rPr>
          <w:rFonts w:hint="eastAsia"/>
        </w:rPr>
        <w:t>公的資金を用いた研究活動の場合</w:t>
      </w:r>
      <w:r w:rsidR="002C7C31">
        <w:rPr>
          <w:rFonts w:hint="eastAsia"/>
        </w:rPr>
        <w:t>は</w:t>
      </w:r>
      <w:r w:rsidR="000D6C7B" w:rsidRPr="000D6C7B">
        <w:rPr>
          <w:rFonts w:hint="eastAsia"/>
        </w:rPr>
        <w:t>関係省庁</w:t>
      </w:r>
      <w:r w:rsidR="00EC2490" w:rsidRPr="00C46AD8">
        <w:rPr>
          <w:rFonts w:hint="eastAsia"/>
        </w:rPr>
        <w:t>に、当該調査結果を通知する（不正行為があったと認定したときは別紙２の様式により報告する）。告発がなされる前に取り下げられた論文等に係る調査で、不正行為があったと認定したときは、取り下げ等研究者が自ら行った措置や、</w:t>
      </w:r>
      <w:r w:rsidRPr="00C46AD8">
        <w:rPr>
          <w:rFonts w:hint="eastAsia"/>
        </w:rPr>
        <w:t>その措置をとるに至った経緯・事情等をこれに付すものとする（上記イ</w:t>
      </w:r>
      <w:r w:rsidR="00EC2490" w:rsidRPr="00C46AD8">
        <w:rPr>
          <w:rFonts w:hint="eastAsia"/>
        </w:rPr>
        <w:t>）の後段の場合も同様とする。）。</w:t>
      </w:r>
    </w:p>
    <w:p w14:paraId="127E832D" w14:textId="77777777" w:rsidR="00EC2490" w:rsidRPr="00C46AD8" w:rsidRDefault="002832BC" w:rsidP="002832BC">
      <w:pPr>
        <w:ind w:leftChars="200" w:left="840" w:hangingChars="200" w:hanging="420"/>
      </w:pPr>
      <w:r w:rsidRPr="00C46AD8">
        <w:rPr>
          <w:rFonts w:hint="eastAsia"/>
        </w:rPr>
        <w:t>（ハ）</w:t>
      </w:r>
      <w:r w:rsidR="00827829" w:rsidRPr="00C46AD8">
        <w:rPr>
          <w:rFonts w:hint="eastAsia"/>
        </w:rPr>
        <w:t>事務局長</w:t>
      </w:r>
      <w:r w:rsidR="00EC2490" w:rsidRPr="00C46AD8">
        <w:rPr>
          <w:rFonts w:hint="eastAsia"/>
        </w:rPr>
        <w:t>は、悪意に基づく告発との認定があった場合、告発者の所属</w:t>
      </w:r>
      <w:r w:rsidR="001A1B47" w:rsidRPr="00C46AD8">
        <w:rPr>
          <w:rFonts w:hint="eastAsia"/>
        </w:rPr>
        <w:t>部署</w:t>
      </w:r>
      <w:r w:rsidR="00EC2490" w:rsidRPr="00C46AD8">
        <w:rPr>
          <w:rFonts w:hint="eastAsia"/>
        </w:rPr>
        <w:t>又は告発者が</w:t>
      </w:r>
      <w:r w:rsidR="00CB1F0B" w:rsidRPr="00C46AD8">
        <w:rPr>
          <w:rFonts w:hint="eastAsia"/>
        </w:rPr>
        <w:t>がんセンター</w:t>
      </w:r>
      <w:r w:rsidR="00EC2490" w:rsidRPr="00C46AD8">
        <w:rPr>
          <w:rFonts w:hint="eastAsia"/>
        </w:rPr>
        <w:t>以外の機関に所属する場合には当該所属機関に調査結果を通知する。</w:t>
      </w:r>
    </w:p>
    <w:p w14:paraId="1A7B07C7" w14:textId="77777777" w:rsidR="002832BC" w:rsidRPr="00C46AD8" w:rsidRDefault="002832BC" w:rsidP="002832BC"/>
    <w:p w14:paraId="7CE61A22" w14:textId="77777777" w:rsidR="00EC2490" w:rsidRPr="00C46AD8" w:rsidRDefault="002832BC" w:rsidP="002832BC">
      <w:pPr>
        <w:ind w:firstLineChars="200" w:firstLine="420"/>
      </w:pPr>
      <w:r w:rsidRPr="00C46AD8">
        <w:rPr>
          <w:rFonts w:hint="eastAsia"/>
        </w:rPr>
        <w:t xml:space="preserve">ホ　</w:t>
      </w:r>
      <w:r w:rsidR="00EC2490" w:rsidRPr="00C46AD8">
        <w:rPr>
          <w:rFonts w:hint="eastAsia"/>
        </w:rPr>
        <w:t>異議申立て</w:t>
      </w:r>
    </w:p>
    <w:p w14:paraId="22857713" w14:textId="30B50333" w:rsidR="00EC2490" w:rsidRPr="00C46AD8" w:rsidRDefault="002832BC" w:rsidP="002832BC">
      <w:pPr>
        <w:ind w:leftChars="200" w:left="840" w:hangingChars="200" w:hanging="420"/>
      </w:pPr>
      <w:r w:rsidRPr="00C46AD8">
        <w:rPr>
          <w:rFonts w:hint="eastAsia"/>
        </w:rPr>
        <w:t>（イ）</w:t>
      </w:r>
      <w:r w:rsidR="00EC2490" w:rsidRPr="00C46AD8">
        <w:rPr>
          <w:rFonts w:hint="eastAsia"/>
        </w:rPr>
        <w:t>不正行為と認定された被告発者は、認定の通知を受けた日を含め１４日以内に、</w:t>
      </w:r>
      <w:r w:rsidR="00827829" w:rsidRPr="00C46AD8">
        <w:rPr>
          <w:rFonts w:hint="eastAsia"/>
        </w:rPr>
        <w:t>事務局長</w:t>
      </w:r>
      <w:r w:rsidR="00EC2490" w:rsidRPr="00C46AD8">
        <w:rPr>
          <w:rFonts w:hint="eastAsia"/>
        </w:rPr>
        <w:t>に異議の理由を明示して、書面により異議申立てをすることができる。ただし、当該期間内であっても、同一理由による異議申立てを繰り返すことはできない。</w:t>
      </w:r>
    </w:p>
    <w:p w14:paraId="7535DCF4" w14:textId="77777777" w:rsidR="00EC2490" w:rsidRPr="00C46AD8" w:rsidRDefault="002832BC" w:rsidP="002832BC">
      <w:pPr>
        <w:ind w:leftChars="200" w:left="840" w:hangingChars="200" w:hanging="420"/>
      </w:pPr>
      <w:r w:rsidRPr="00C46AD8">
        <w:rPr>
          <w:rFonts w:hint="eastAsia"/>
        </w:rPr>
        <w:t>（ロ）</w:t>
      </w:r>
      <w:r w:rsidR="00EC2490" w:rsidRPr="00C46AD8">
        <w:rPr>
          <w:rFonts w:hint="eastAsia"/>
        </w:rPr>
        <w:t>告発が悪意に基づくものと認定された告発者（被告発者の異議申立ての審査の段階で悪意に</w:t>
      </w:r>
      <w:r w:rsidRPr="00C46AD8">
        <w:rPr>
          <w:rFonts w:hint="eastAsia"/>
        </w:rPr>
        <w:t>基づく告発と認定された者を含む。この場合の認定については、上記イ（ロ）を準用する。）は、その認定について、（イ</w:t>
      </w:r>
      <w:r w:rsidR="00EC2490" w:rsidRPr="00C46AD8">
        <w:rPr>
          <w:rFonts w:hint="eastAsia"/>
        </w:rPr>
        <w:t>）により異議申立てをすることができる。</w:t>
      </w:r>
    </w:p>
    <w:p w14:paraId="2E6A80AA" w14:textId="77777777" w:rsidR="00EC2490" w:rsidRPr="00C46AD8" w:rsidRDefault="002832BC" w:rsidP="002832BC">
      <w:pPr>
        <w:ind w:leftChars="200" w:left="840" w:hangingChars="200" w:hanging="420"/>
      </w:pPr>
      <w:r w:rsidRPr="00C46AD8">
        <w:rPr>
          <w:rFonts w:hint="eastAsia"/>
        </w:rPr>
        <w:t>（ハ）</w:t>
      </w:r>
      <w:r w:rsidR="00827829" w:rsidRPr="00C46AD8">
        <w:rPr>
          <w:rFonts w:hint="eastAsia"/>
        </w:rPr>
        <w:t>事務局</w:t>
      </w:r>
      <w:r w:rsidR="007F6D81" w:rsidRPr="00C46AD8">
        <w:rPr>
          <w:rFonts w:hint="eastAsia"/>
        </w:rPr>
        <w:t>長</w:t>
      </w:r>
      <w:r w:rsidR="00EC2490" w:rsidRPr="00C46AD8">
        <w:rPr>
          <w:rFonts w:hint="eastAsia"/>
        </w:rPr>
        <w:t>は、異議申立てを受けたときは、当該認定を行った調査委員会に異議申立ての審査を行わせる。なお、異議申立ての趣旨が新たに専門性を要する判断が必要となるものである場合には、</w:t>
      </w:r>
      <w:r w:rsidR="00827829" w:rsidRPr="00C46AD8">
        <w:rPr>
          <w:rFonts w:hint="eastAsia"/>
        </w:rPr>
        <w:t>事務局長</w:t>
      </w:r>
      <w:r w:rsidR="00EC2490" w:rsidRPr="00C46AD8">
        <w:rPr>
          <w:rFonts w:hint="eastAsia"/>
        </w:rPr>
        <w:t>は、</w:t>
      </w:r>
      <w:r w:rsidR="0060064A" w:rsidRPr="00C46AD8">
        <w:rPr>
          <w:rFonts w:hint="eastAsia"/>
        </w:rPr>
        <w:t>事務局次長</w:t>
      </w:r>
      <w:r w:rsidR="00EC2490" w:rsidRPr="00C46AD8">
        <w:rPr>
          <w:rFonts w:hint="eastAsia"/>
        </w:rPr>
        <w:t>、</w:t>
      </w:r>
      <w:r w:rsidR="007F6D81" w:rsidRPr="00C46AD8">
        <w:rPr>
          <w:rFonts w:hint="eastAsia"/>
        </w:rPr>
        <w:t>研究所長</w:t>
      </w:r>
      <w:r w:rsidR="00EC2490" w:rsidRPr="00C46AD8">
        <w:rPr>
          <w:rFonts w:hint="eastAsia"/>
        </w:rPr>
        <w:t>及び被告発者の所属する</w:t>
      </w:r>
      <w:r w:rsidR="001A1B47" w:rsidRPr="00C46AD8">
        <w:rPr>
          <w:rFonts w:hint="eastAsia"/>
        </w:rPr>
        <w:t>部署</w:t>
      </w:r>
      <w:r w:rsidR="00EC2490" w:rsidRPr="00C46AD8">
        <w:rPr>
          <w:rFonts w:hint="eastAsia"/>
        </w:rPr>
        <w:t>の長と合議の上で、調査委員の交代若しくは追加、又は調査委員会に代えて他の者に審査をさせることができるものとする。ただし、当該異議申立てについて調査委員会の構成の変更等を必要とする相当の理由がないと認めるときは、この限りでない。</w:t>
      </w:r>
    </w:p>
    <w:p w14:paraId="46D6D5B2" w14:textId="2B489631" w:rsidR="002832BC" w:rsidRPr="00C46AD8" w:rsidRDefault="002832BC" w:rsidP="002832BC">
      <w:pPr>
        <w:ind w:leftChars="200" w:left="840" w:hangingChars="200" w:hanging="420"/>
      </w:pPr>
      <w:r w:rsidRPr="00C46AD8">
        <w:rPr>
          <w:rFonts w:hint="eastAsia"/>
        </w:rPr>
        <w:t>（ニ）</w:t>
      </w:r>
      <w:r w:rsidR="00EC2490" w:rsidRPr="00C46AD8">
        <w:rPr>
          <w:rFonts w:hint="eastAsia"/>
        </w:rPr>
        <w:t>被告発者から不正行為の認定に係る異議申立てがあった場合、調査委員会は異議申立ての審査において、異議申立ての趣旨、理由等を勘案し、当該事案の再調査を行うか否かを速やかに決定する。当該事案の再調査を行うまでもなく、異議申立てを却下すべきものと決定した場合には、</w:t>
      </w:r>
      <w:r w:rsidR="00BE5CD1" w:rsidRPr="00C46AD8">
        <w:rPr>
          <w:rFonts w:hint="eastAsia"/>
        </w:rPr>
        <w:t>事務局長に報告し、事務局長</w:t>
      </w:r>
      <w:r w:rsidR="00EC2490" w:rsidRPr="00C46AD8">
        <w:rPr>
          <w:rFonts w:hint="eastAsia"/>
        </w:rPr>
        <w:t>は異議申立てを行った告発者又は被告発者に当該決定を通知する。</w:t>
      </w:r>
    </w:p>
    <w:p w14:paraId="3AD0E2A2" w14:textId="0C0B08AC" w:rsidR="00EC2490" w:rsidRPr="00C46AD8" w:rsidRDefault="002832BC" w:rsidP="002832BC">
      <w:pPr>
        <w:ind w:leftChars="200" w:left="840" w:hangingChars="200" w:hanging="420"/>
      </w:pPr>
      <w:r w:rsidRPr="00C46AD8">
        <w:rPr>
          <w:rFonts w:hint="eastAsia"/>
        </w:rPr>
        <w:t>（ホ）</w:t>
      </w:r>
      <w:r w:rsidR="00EC2490" w:rsidRPr="00C46AD8">
        <w:rPr>
          <w:rFonts w:hint="eastAsia"/>
        </w:rPr>
        <w:t>被告発者から不正行為の認定に係る異議申立てがあったときは、</w:t>
      </w:r>
      <w:r w:rsidR="00BE5CD1" w:rsidRPr="00C46AD8">
        <w:rPr>
          <w:rFonts w:hint="eastAsia"/>
        </w:rPr>
        <w:t>事務局長</w:t>
      </w:r>
      <w:r w:rsidR="00EC2490" w:rsidRPr="00C46AD8">
        <w:rPr>
          <w:rFonts w:hint="eastAsia"/>
        </w:rPr>
        <w:t>は告発者に通知し、</w:t>
      </w:r>
      <w:r w:rsidR="00BE5CD1" w:rsidRPr="00C46AD8">
        <w:rPr>
          <w:rFonts w:hint="eastAsia"/>
        </w:rPr>
        <w:t>総長は</w:t>
      </w:r>
      <w:r w:rsidR="00EC2490" w:rsidRPr="00C46AD8">
        <w:rPr>
          <w:rFonts w:hint="eastAsia"/>
        </w:rPr>
        <w:t>当該事案に係る研究の資金配分機関</w:t>
      </w:r>
      <w:r w:rsidR="000D6C7B">
        <w:rPr>
          <w:rFonts w:hint="eastAsia"/>
        </w:rPr>
        <w:t>に通知し、</w:t>
      </w:r>
      <w:r w:rsidR="003B2CAD">
        <w:rPr>
          <w:rFonts w:hint="eastAsia"/>
        </w:rPr>
        <w:t>公的資金を用いた研究活動の場合は</w:t>
      </w:r>
      <w:r w:rsidR="000D6C7B">
        <w:rPr>
          <w:rFonts w:hint="eastAsia"/>
        </w:rPr>
        <w:t>関係省庁</w:t>
      </w:r>
      <w:r w:rsidR="00EC2490" w:rsidRPr="00C46AD8">
        <w:rPr>
          <w:rFonts w:hint="eastAsia"/>
        </w:rPr>
        <w:t>に通知する。異議申立ての却下及び再調査開始の決定をしたときも同様とする。</w:t>
      </w:r>
    </w:p>
    <w:p w14:paraId="7A9339F0" w14:textId="1946AA05" w:rsidR="00EC2490" w:rsidRPr="00C46AD8" w:rsidRDefault="002832BC" w:rsidP="002832BC">
      <w:pPr>
        <w:ind w:leftChars="200" w:left="840" w:hangingChars="200" w:hanging="420"/>
      </w:pPr>
      <w:r w:rsidRPr="00C46AD8">
        <w:rPr>
          <w:rFonts w:hint="eastAsia"/>
        </w:rPr>
        <w:t>（ト）</w:t>
      </w:r>
      <w:r w:rsidR="00053EE3" w:rsidRPr="00C46AD8">
        <w:rPr>
          <w:rFonts w:hint="eastAsia"/>
        </w:rPr>
        <w:t>（ニ）</w:t>
      </w:r>
      <w:r w:rsidR="00EC2490" w:rsidRPr="00C46AD8">
        <w:rPr>
          <w:rFonts w:hint="eastAsia"/>
        </w:rPr>
        <w:t>において再調査を行う決定をし、調査委員会が再調査を開始した場合は、調査委員会</w:t>
      </w:r>
      <w:r w:rsidR="00EC2490" w:rsidRPr="00C46AD8">
        <w:rPr>
          <w:rFonts w:hint="eastAsia"/>
        </w:rPr>
        <w:lastRenderedPageBreak/>
        <w:t>は被告発者に対し、先の調査結果を覆すに足る資料の提出等、再調査に協力することを求め、提出された資料の検証を行い、調査開始から概ね５０日以内に、先の調査結果を覆すか否かを決定し、その結果をただちに</w:t>
      </w:r>
      <w:r w:rsidR="00BE5CD1" w:rsidRPr="00C46AD8">
        <w:rPr>
          <w:rFonts w:hint="eastAsia"/>
        </w:rPr>
        <w:t>事務局長</w:t>
      </w:r>
      <w:r w:rsidR="00EC2490" w:rsidRPr="00C46AD8">
        <w:rPr>
          <w:rFonts w:hint="eastAsia"/>
        </w:rPr>
        <w:t>に報告する。ただし、被告発者から協力が得られない場合には、再調査を打ち切ることができる。</w:t>
      </w:r>
      <w:r w:rsidR="00BE5CD1" w:rsidRPr="00C46AD8">
        <w:rPr>
          <w:rFonts w:hint="eastAsia"/>
        </w:rPr>
        <w:t>事務局長</w:t>
      </w:r>
      <w:r w:rsidR="00EC2490" w:rsidRPr="00C46AD8">
        <w:rPr>
          <w:rFonts w:hint="eastAsia"/>
        </w:rPr>
        <w:t>はその結果を、</w:t>
      </w:r>
      <w:r w:rsidR="00BE5CD1" w:rsidRPr="00C46AD8">
        <w:rPr>
          <w:rFonts w:hint="eastAsia"/>
        </w:rPr>
        <w:t>総長に報告するとともに、総長の委任を受けて、</w:t>
      </w:r>
      <w:r w:rsidR="00EC2490" w:rsidRPr="00C46AD8">
        <w:rPr>
          <w:rFonts w:hint="eastAsia"/>
        </w:rPr>
        <w:t>当該結果を被告発者、被告発者が所属する</w:t>
      </w:r>
      <w:r w:rsidR="001A1B47" w:rsidRPr="00C46AD8">
        <w:rPr>
          <w:rFonts w:hint="eastAsia"/>
        </w:rPr>
        <w:t>部署</w:t>
      </w:r>
      <w:r w:rsidR="002F03E6" w:rsidRPr="00C46AD8">
        <w:rPr>
          <w:rFonts w:hint="eastAsia"/>
        </w:rPr>
        <w:t>又は機関及び告発者に通知する</w:t>
      </w:r>
      <w:r w:rsidR="00BE5CD1" w:rsidRPr="00C46AD8">
        <w:rPr>
          <w:rFonts w:hint="eastAsia"/>
        </w:rPr>
        <w:t>。総長は</w:t>
      </w:r>
      <w:r w:rsidR="00EC2490" w:rsidRPr="00C46AD8">
        <w:rPr>
          <w:rFonts w:hint="eastAsia"/>
        </w:rPr>
        <w:t>当該事案に係る研究の資金配分機関</w:t>
      </w:r>
      <w:r w:rsidR="00FE1328">
        <w:rPr>
          <w:rFonts w:hint="eastAsia"/>
        </w:rPr>
        <w:t>に通知し、</w:t>
      </w:r>
      <w:r w:rsidR="00FE1328" w:rsidRPr="00FE1328">
        <w:rPr>
          <w:rFonts w:hint="eastAsia"/>
        </w:rPr>
        <w:t>公的資金を用いた研究活動の場合は関係省庁</w:t>
      </w:r>
      <w:r w:rsidR="00EC2490" w:rsidRPr="00C46AD8">
        <w:rPr>
          <w:rFonts w:hint="eastAsia"/>
        </w:rPr>
        <w:t>に通知する。</w:t>
      </w:r>
    </w:p>
    <w:p w14:paraId="7D22AB43" w14:textId="4704BBB0" w:rsidR="00EC2490" w:rsidRPr="00C46AD8" w:rsidRDefault="002832BC" w:rsidP="002832BC">
      <w:pPr>
        <w:ind w:leftChars="200" w:left="840" w:hangingChars="200" w:hanging="420"/>
      </w:pPr>
      <w:r w:rsidRPr="00C46AD8">
        <w:rPr>
          <w:rFonts w:hint="eastAsia"/>
        </w:rPr>
        <w:t>（チ）</w:t>
      </w:r>
      <w:r w:rsidR="00EC2490" w:rsidRPr="00C46AD8">
        <w:rPr>
          <w:rFonts w:hint="eastAsia"/>
        </w:rPr>
        <w:t>悪意に基づく告発と認定された告発者から異議申立てがあった場合、</w:t>
      </w:r>
      <w:r w:rsidR="00662F21" w:rsidRPr="00C46AD8">
        <w:rPr>
          <w:rFonts w:hint="eastAsia"/>
        </w:rPr>
        <w:t>事務局長</w:t>
      </w:r>
      <w:r w:rsidR="00EC2490" w:rsidRPr="00C46AD8">
        <w:rPr>
          <w:rFonts w:hint="eastAsia"/>
        </w:rPr>
        <w:t>は、告発者が所属する</w:t>
      </w:r>
      <w:r w:rsidR="001A1B47" w:rsidRPr="00C46AD8">
        <w:rPr>
          <w:rFonts w:hint="eastAsia"/>
        </w:rPr>
        <w:t>部署</w:t>
      </w:r>
      <w:r w:rsidR="00EC2490" w:rsidRPr="00C46AD8">
        <w:rPr>
          <w:rFonts w:hint="eastAsia"/>
        </w:rPr>
        <w:t>又は機関、被告発者に通知し、</w:t>
      </w:r>
      <w:r w:rsidR="00662F21" w:rsidRPr="00C46AD8">
        <w:rPr>
          <w:rFonts w:hint="eastAsia"/>
        </w:rPr>
        <w:t>総長は、</w:t>
      </w:r>
      <w:r w:rsidR="00EC2490" w:rsidRPr="00C46AD8">
        <w:rPr>
          <w:rFonts w:hint="eastAsia"/>
        </w:rPr>
        <w:t>当該事案に係る研究の資金配分機関</w:t>
      </w:r>
      <w:r w:rsidR="00FE1328">
        <w:rPr>
          <w:rFonts w:hint="eastAsia"/>
        </w:rPr>
        <w:t>に通知し、</w:t>
      </w:r>
      <w:r w:rsidR="00FE1328" w:rsidRPr="00FE1328">
        <w:rPr>
          <w:rFonts w:hint="eastAsia"/>
        </w:rPr>
        <w:t>公的資金を用いた研究活動の場合は関係省庁</w:t>
      </w:r>
      <w:r w:rsidR="00EC2490" w:rsidRPr="00C46AD8">
        <w:rPr>
          <w:rFonts w:hint="eastAsia"/>
        </w:rPr>
        <w:t>に</w:t>
      </w:r>
      <w:r w:rsidR="00FE1328">
        <w:rPr>
          <w:rFonts w:hint="eastAsia"/>
        </w:rPr>
        <w:t>も</w:t>
      </w:r>
      <w:r w:rsidR="00EC2490" w:rsidRPr="00C46AD8">
        <w:rPr>
          <w:rFonts w:hint="eastAsia"/>
        </w:rPr>
        <w:t>通知する。異議申立ての却下及び再調査開始の決定をしたときも同様とする。</w:t>
      </w:r>
    </w:p>
    <w:p w14:paraId="36112BF1" w14:textId="0F4A5B9E" w:rsidR="002832BC" w:rsidRPr="00C46AD8" w:rsidRDefault="002832BC" w:rsidP="002832BC">
      <w:pPr>
        <w:ind w:leftChars="200" w:left="840" w:hangingChars="200" w:hanging="420"/>
      </w:pPr>
      <w:r w:rsidRPr="00C46AD8">
        <w:rPr>
          <w:rFonts w:hint="eastAsia"/>
        </w:rPr>
        <w:t>（リ）</w:t>
      </w:r>
      <w:r w:rsidR="00053EE3" w:rsidRPr="00C46AD8">
        <w:rPr>
          <w:rFonts w:hint="eastAsia"/>
        </w:rPr>
        <w:t>（チ）</w:t>
      </w:r>
      <w:r w:rsidR="00EC2490" w:rsidRPr="00C46AD8">
        <w:rPr>
          <w:rFonts w:hint="eastAsia"/>
        </w:rPr>
        <w:t>の異議申立てについては、当該認定を行った調査委員会は再調査を行い、調査開始から概ね５０日以内にその結果を</w:t>
      </w:r>
      <w:r w:rsidR="00662F21" w:rsidRPr="00C46AD8">
        <w:rPr>
          <w:rFonts w:hint="eastAsia"/>
        </w:rPr>
        <w:t>事務局長</w:t>
      </w:r>
      <w:r w:rsidR="00EC2490" w:rsidRPr="00C46AD8">
        <w:rPr>
          <w:rFonts w:hint="eastAsia"/>
        </w:rPr>
        <w:t>に報告する。</w:t>
      </w:r>
      <w:r w:rsidR="00662F21" w:rsidRPr="00C46AD8">
        <w:rPr>
          <w:rFonts w:hint="eastAsia"/>
        </w:rPr>
        <w:t>事務局長</w:t>
      </w:r>
      <w:r w:rsidR="002F03E6" w:rsidRPr="00C46AD8">
        <w:rPr>
          <w:rFonts w:hint="eastAsia"/>
        </w:rPr>
        <w:t>はその結果</w:t>
      </w:r>
      <w:r w:rsidR="00EC2490" w:rsidRPr="00C46AD8">
        <w:rPr>
          <w:rFonts w:hint="eastAsia"/>
        </w:rPr>
        <w:t>を</w:t>
      </w:r>
      <w:r w:rsidR="00662F21" w:rsidRPr="00C46AD8">
        <w:rPr>
          <w:rFonts w:hint="eastAsia"/>
        </w:rPr>
        <w:t>総長に報告するとともに、総長の委任を</w:t>
      </w:r>
      <w:r w:rsidR="00EC2490" w:rsidRPr="00C46AD8">
        <w:rPr>
          <w:rFonts w:hint="eastAsia"/>
        </w:rPr>
        <w:t>受けて、当該結果を告発者、告発者が所属する</w:t>
      </w:r>
      <w:r w:rsidR="001A1B47" w:rsidRPr="00C46AD8">
        <w:rPr>
          <w:rFonts w:hint="eastAsia"/>
        </w:rPr>
        <w:t>部署</w:t>
      </w:r>
      <w:r w:rsidR="00EC2490" w:rsidRPr="00C46AD8">
        <w:rPr>
          <w:rFonts w:hint="eastAsia"/>
        </w:rPr>
        <w:t>又は機関及び被告発者に通知し、</w:t>
      </w:r>
      <w:r w:rsidR="00E478BC">
        <w:rPr>
          <w:rFonts w:hint="eastAsia"/>
        </w:rPr>
        <w:t>総長は、</w:t>
      </w:r>
      <w:r w:rsidR="00EC2490" w:rsidRPr="00C46AD8">
        <w:rPr>
          <w:rFonts w:hint="eastAsia"/>
        </w:rPr>
        <w:t>当該事案に係る研究の資金配分機関</w:t>
      </w:r>
      <w:r w:rsidR="00FE1328">
        <w:rPr>
          <w:rFonts w:hint="eastAsia"/>
        </w:rPr>
        <w:t>に通知し、</w:t>
      </w:r>
      <w:r w:rsidR="00FE1328" w:rsidRPr="00FE1328">
        <w:rPr>
          <w:rFonts w:hint="eastAsia"/>
        </w:rPr>
        <w:t>公的資金を用いた研究活動の場合は関係省庁</w:t>
      </w:r>
      <w:r w:rsidR="00EC2490" w:rsidRPr="00C46AD8">
        <w:rPr>
          <w:rFonts w:hint="eastAsia"/>
        </w:rPr>
        <w:t>に</w:t>
      </w:r>
      <w:r w:rsidR="00FE1328">
        <w:rPr>
          <w:rFonts w:hint="eastAsia"/>
        </w:rPr>
        <w:t>も</w:t>
      </w:r>
      <w:r w:rsidR="00EC2490" w:rsidRPr="00C46AD8">
        <w:rPr>
          <w:rFonts w:hint="eastAsia"/>
        </w:rPr>
        <w:t>通知する。</w:t>
      </w:r>
    </w:p>
    <w:p w14:paraId="4BCF871B" w14:textId="77777777" w:rsidR="00EC2490" w:rsidRPr="00C46AD8" w:rsidRDefault="002832BC" w:rsidP="002832BC">
      <w:pPr>
        <w:ind w:firstLineChars="200" w:firstLine="420"/>
      </w:pPr>
      <w:r w:rsidRPr="00C46AD8">
        <w:rPr>
          <w:rFonts w:hint="eastAsia"/>
        </w:rPr>
        <w:t>（ヌ）</w:t>
      </w:r>
      <w:r w:rsidR="00EC2490" w:rsidRPr="00C46AD8">
        <w:rPr>
          <w:rFonts w:hint="eastAsia"/>
        </w:rPr>
        <w:t>上記の再調査結果につき、異議申立てを行うことはできない。</w:t>
      </w:r>
    </w:p>
    <w:p w14:paraId="737EE661" w14:textId="77777777" w:rsidR="002832BC" w:rsidRPr="00C46AD8" w:rsidRDefault="002832BC" w:rsidP="002832BC"/>
    <w:p w14:paraId="665913B1" w14:textId="77777777" w:rsidR="002832BC" w:rsidRPr="00C46AD8" w:rsidRDefault="002832BC" w:rsidP="002832BC">
      <w:pPr>
        <w:ind w:firstLineChars="200" w:firstLine="420"/>
      </w:pPr>
      <w:r w:rsidRPr="00C46AD8">
        <w:rPr>
          <w:rFonts w:hint="eastAsia"/>
        </w:rPr>
        <w:t xml:space="preserve">ヘ　</w:t>
      </w:r>
      <w:r w:rsidR="00EC2490" w:rsidRPr="00C46AD8">
        <w:rPr>
          <w:rFonts w:hint="eastAsia"/>
        </w:rPr>
        <w:t>調査資料の提出</w:t>
      </w:r>
    </w:p>
    <w:p w14:paraId="02556245" w14:textId="77777777" w:rsidR="00EC2490" w:rsidRPr="00C46AD8" w:rsidRDefault="00EC2490" w:rsidP="002832BC">
      <w:pPr>
        <w:ind w:leftChars="300" w:left="630" w:firstLineChars="100" w:firstLine="210"/>
      </w:pPr>
      <w:r w:rsidRPr="00C46AD8">
        <w:rPr>
          <w:rFonts w:hint="eastAsia"/>
        </w:rPr>
        <w:t>事案の調査が継続中に、当該事案に係る資料の提出又は閲覧が資金配分機関から求められた場合には、原則としてこれに応じるが、調査に支障がある等の正当な事由があれば、この限りではない。</w:t>
      </w:r>
    </w:p>
    <w:p w14:paraId="20A792F0" w14:textId="77777777" w:rsidR="00E50BBE" w:rsidRPr="00C46AD8" w:rsidRDefault="00E50BBE" w:rsidP="00F25CE5">
      <w:pPr>
        <w:ind w:leftChars="68" w:left="424" w:hangingChars="134" w:hanging="281"/>
      </w:pPr>
    </w:p>
    <w:p w14:paraId="57BCB890" w14:textId="77777777" w:rsidR="00EC2490" w:rsidRPr="00C46AD8" w:rsidRDefault="002832BC" w:rsidP="002832BC">
      <w:pPr>
        <w:ind w:firstLineChars="200" w:firstLine="420"/>
      </w:pPr>
      <w:r w:rsidRPr="00C46AD8">
        <w:rPr>
          <w:rFonts w:hint="eastAsia"/>
        </w:rPr>
        <w:t xml:space="preserve">ト　</w:t>
      </w:r>
      <w:r w:rsidR="00EC2490" w:rsidRPr="00C46AD8">
        <w:rPr>
          <w:rFonts w:hint="eastAsia"/>
        </w:rPr>
        <w:t>調査結果の公表</w:t>
      </w:r>
    </w:p>
    <w:p w14:paraId="7E013FB4" w14:textId="32A96F5A" w:rsidR="00EC2490" w:rsidRPr="00C46AD8" w:rsidRDefault="002832BC" w:rsidP="002832BC">
      <w:pPr>
        <w:ind w:leftChars="200" w:left="840" w:hangingChars="200" w:hanging="420"/>
      </w:pPr>
      <w:r w:rsidRPr="00C46AD8">
        <w:rPr>
          <w:rFonts w:hint="eastAsia"/>
        </w:rPr>
        <w:t>（イ）</w:t>
      </w:r>
      <w:r w:rsidR="00EC2490" w:rsidRPr="00C46AD8">
        <w:rPr>
          <w:rFonts w:hint="eastAsia"/>
        </w:rPr>
        <w:t>総長は、</w:t>
      </w:r>
      <w:r w:rsidR="003B63D9">
        <w:rPr>
          <w:rFonts w:hint="eastAsia"/>
        </w:rPr>
        <w:t>研究活動上の</w:t>
      </w:r>
      <w:r w:rsidR="00EC2490" w:rsidRPr="00C46AD8">
        <w:rPr>
          <w:rFonts w:hint="eastAsia"/>
        </w:rPr>
        <w:t>不正行為が行われたとの認定があった場合は、個人情報又は知的財産の保護等不開示に合理的な理由がある部分を除き、調査結果を原則として公表する。</w:t>
      </w:r>
    </w:p>
    <w:p w14:paraId="10F5E2F7" w14:textId="292196F4" w:rsidR="002832BC" w:rsidRPr="00C46AD8" w:rsidRDefault="002832BC" w:rsidP="002832BC">
      <w:pPr>
        <w:ind w:leftChars="200" w:left="840" w:hangingChars="200" w:hanging="420"/>
      </w:pPr>
      <w:r w:rsidRPr="00C46AD8">
        <w:rPr>
          <w:rFonts w:hint="eastAsia"/>
        </w:rPr>
        <w:t>（ロ）</w:t>
      </w:r>
      <w:r w:rsidR="00EC2490" w:rsidRPr="00C46AD8">
        <w:rPr>
          <w:rFonts w:hint="eastAsia"/>
        </w:rPr>
        <w:t>総長は、不正行為が行われなかったとの認定があった場合は、被告発者からの要請がある場合を除き、原則として調査結果を公表しない。ただし、公表までに調査事案が外部に漏洩していた場合等は、調査結果を公表することがある。</w:t>
      </w:r>
    </w:p>
    <w:p w14:paraId="4410D9E6" w14:textId="77777777" w:rsidR="00EC2490" w:rsidRPr="00C46AD8" w:rsidRDefault="002832BC" w:rsidP="002832BC">
      <w:pPr>
        <w:ind w:firstLineChars="200" w:firstLine="420"/>
      </w:pPr>
      <w:r w:rsidRPr="00C46AD8">
        <w:rPr>
          <w:rFonts w:hint="eastAsia"/>
        </w:rPr>
        <w:t>（ハ）</w:t>
      </w:r>
      <w:r w:rsidR="00EC2490" w:rsidRPr="00C46AD8">
        <w:rPr>
          <w:rFonts w:hint="eastAsia"/>
        </w:rPr>
        <w:t>総長は、悪意に基づく告発の認定があった場合は、原則として調査結果を公表する。</w:t>
      </w:r>
    </w:p>
    <w:p w14:paraId="558420EC" w14:textId="5A72C04C" w:rsidR="00EC2490" w:rsidRPr="00C46AD8" w:rsidRDefault="002832BC" w:rsidP="002832BC">
      <w:pPr>
        <w:ind w:leftChars="200" w:left="840" w:hangingChars="200" w:hanging="420"/>
      </w:pPr>
      <w:r w:rsidRPr="00C46AD8">
        <w:rPr>
          <w:rFonts w:hint="eastAsia"/>
        </w:rPr>
        <w:t>（ニ）</w:t>
      </w:r>
      <w:r w:rsidR="00053EE3" w:rsidRPr="00C46AD8">
        <w:rPr>
          <w:rFonts w:hint="eastAsia"/>
        </w:rPr>
        <w:t>上記（</w:t>
      </w:r>
      <w:r w:rsidR="00596D44">
        <w:rPr>
          <w:rFonts w:hint="eastAsia"/>
        </w:rPr>
        <w:t>イ</w:t>
      </w:r>
      <w:r w:rsidR="00053EE3" w:rsidRPr="00C46AD8">
        <w:rPr>
          <w:rFonts w:hint="eastAsia"/>
        </w:rPr>
        <w:t>）～（ハ</w:t>
      </w:r>
      <w:r w:rsidR="00EC2490" w:rsidRPr="00C46AD8">
        <w:rPr>
          <w:rFonts w:hint="eastAsia"/>
        </w:rPr>
        <w:t>）の公表する調査結果の内容（項目等）については、総長及びその他総長が指名する者と協議の上決定する。</w:t>
      </w:r>
    </w:p>
    <w:p w14:paraId="48EFEBCE" w14:textId="77777777" w:rsidR="00053EE3" w:rsidRPr="00C46AD8" w:rsidRDefault="00053EE3" w:rsidP="00053EE3"/>
    <w:p w14:paraId="37361128" w14:textId="77777777" w:rsidR="00EC2490" w:rsidRPr="00C46AD8" w:rsidRDefault="00053EE3" w:rsidP="00053EE3">
      <w:r w:rsidRPr="00C46AD8">
        <w:rPr>
          <w:rFonts w:hint="eastAsia"/>
        </w:rPr>
        <w:t xml:space="preserve">８　</w:t>
      </w:r>
      <w:r w:rsidR="00EC2490" w:rsidRPr="00C46AD8">
        <w:rPr>
          <w:rFonts w:hint="eastAsia"/>
        </w:rPr>
        <w:t>告発者・被告発者に対する措置</w:t>
      </w:r>
    </w:p>
    <w:p w14:paraId="2FECE038" w14:textId="769B6B56" w:rsidR="00053EE3" w:rsidRPr="00C46AD8" w:rsidRDefault="00EC2490" w:rsidP="00AA72B1">
      <w:pPr>
        <w:ind w:leftChars="135" w:left="283" w:firstLineChars="67" w:firstLine="141"/>
        <w:rPr>
          <w:rFonts w:hint="eastAsia"/>
        </w:rPr>
      </w:pPr>
      <w:r w:rsidRPr="00C46AD8">
        <w:rPr>
          <w:rFonts w:hint="eastAsia"/>
        </w:rPr>
        <w:t>告発者及び被告発者等に対する、調査等の間あるいは認定から資金配分機関による措置等がなされるまでの間等において、</w:t>
      </w:r>
      <w:r w:rsidR="00CB1F0B" w:rsidRPr="00C46AD8">
        <w:rPr>
          <w:rFonts w:hint="eastAsia"/>
        </w:rPr>
        <w:t>がんセンター</w:t>
      </w:r>
      <w:r w:rsidRPr="00C46AD8">
        <w:rPr>
          <w:rFonts w:hint="eastAsia"/>
        </w:rPr>
        <w:t>がとる措置は以下のとおりとする。ただし、不正行為との告発がなされる前に取り下げた論文等に係る被告発者については、これ以外の措置をとることを妨げない。</w:t>
      </w:r>
    </w:p>
    <w:p w14:paraId="2D629857" w14:textId="77777777" w:rsidR="00EC2490" w:rsidRPr="00C46AD8" w:rsidRDefault="00053EE3" w:rsidP="00053EE3">
      <w:r w:rsidRPr="00C46AD8">
        <w:rPr>
          <w:rFonts w:hint="eastAsia"/>
        </w:rPr>
        <w:lastRenderedPageBreak/>
        <w:t>（１）</w:t>
      </w:r>
      <w:r w:rsidR="00EC2490" w:rsidRPr="00C46AD8">
        <w:rPr>
          <w:rFonts w:hint="eastAsia"/>
        </w:rPr>
        <w:t>審査及び調査中における一時的措置</w:t>
      </w:r>
    </w:p>
    <w:p w14:paraId="3A7B0CD6" w14:textId="77777777" w:rsidR="00EC2490" w:rsidRPr="00C46AD8" w:rsidRDefault="00662F21" w:rsidP="00E50BBE">
      <w:pPr>
        <w:ind w:leftChars="200" w:left="420" w:firstLineChars="100" w:firstLine="210"/>
      </w:pPr>
      <w:r w:rsidRPr="00C46AD8">
        <w:rPr>
          <w:rFonts w:hint="eastAsia"/>
        </w:rPr>
        <w:t>事務局長</w:t>
      </w:r>
      <w:r w:rsidR="00EC2490" w:rsidRPr="00C46AD8">
        <w:rPr>
          <w:rFonts w:hint="eastAsia"/>
        </w:rPr>
        <w:t>は、</w:t>
      </w:r>
      <w:r w:rsidR="0060064A" w:rsidRPr="00C46AD8">
        <w:rPr>
          <w:rFonts w:hint="eastAsia"/>
        </w:rPr>
        <w:t>事務局次長</w:t>
      </w:r>
      <w:r w:rsidR="00EC2490" w:rsidRPr="00C46AD8">
        <w:rPr>
          <w:rFonts w:hint="eastAsia"/>
        </w:rPr>
        <w:t>及び</w:t>
      </w:r>
      <w:r w:rsidR="007F6D81" w:rsidRPr="00C46AD8">
        <w:rPr>
          <w:rFonts w:hint="eastAsia"/>
        </w:rPr>
        <w:t>研究所長</w:t>
      </w:r>
      <w:r w:rsidR="00EC2490" w:rsidRPr="00C46AD8">
        <w:rPr>
          <w:rFonts w:hint="eastAsia"/>
        </w:rPr>
        <w:t>と協議の上、調査等の結果が確定するまでの間、告発された研究に係る公的研究費及び告発内容に関連があるとして調査等の対象とされた研究に係る公的研究費の支出の停止、その他必要な措置を講じることを被告発者の所属する</w:t>
      </w:r>
      <w:r w:rsidR="001A1B47" w:rsidRPr="00C46AD8">
        <w:rPr>
          <w:rFonts w:hint="eastAsia"/>
        </w:rPr>
        <w:t>部署</w:t>
      </w:r>
      <w:r w:rsidR="00EC2490" w:rsidRPr="00C46AD8">
        <w:rPr>
          <w:rFonts w:hint="eastAsia"/>
        </w:rPr>
        <w:t>長等その他の関係者に理由を明らかにして命じることができる。</w:t>
      </w:r>
    </w:p>
    <w:p w14:paraId="1DA82F4F" w14:textId="77777777" w:rsidR="00E50BBE" w:rsidRPr="00C46AD8" w:rsidRDefault="00E50BBE" w:rsidP="00E50BBE">
      <w:pPr>
        <w:ind w:leftChars="200" w:left="420" w:firstLineChars="100" w:firstLine="210"/>
      </w:pPr>
    </w:p>
    <w:p w14:paraId="582B9AB4" w14:textId="516D398E" w:rsidR="00053EE3" w:rsidRPr="00C46AD8" w:rsidRDefault="00EC2490" w:rsidP="00053EE3">
      <w:r w:rsidRPr="00C46AD8">
        <w:rPr>
          <w:rFonts w:hint="eastAsia"/>
        </w:rPr>
        <w:t>（２）不正行為が行われたと認定した場合の措置</w:t>
      </w:r>
    </w:p>
    <w:p w14:paraId="1BDABD4A" w14:textId="77777777" w:rsidR="00EC2490" w:rsidRPr="00C46AD8" w:rsidRDefault="00053EE3" w:rsidP="00053EE3">
      <w:pPr>
        <w:ind w:firstLineChars="200" w:firstLine="420"/>
      </w:pPr>
      <w:r w:rsidRPr="00C46AD8">
        <w:rPr>
          <w:rFonts w:hint="eastAsia"/>
        </w:rPr>
        <w:t xml:space="preserve">イ　</w:t>
      </w:r>
      <w:r w:rsidR="00EC2490" w:rsidRPr="00C46AD8">
        <w:rPr>
          <w:rFonts w:hint="eastAsia"/>
        </w:rPr>
        <w:t>公的研究費の使用中止</w:t>
      </w:r>
    </w:p>
    <w:p w14:paraId="319C87D1" w14:textId="0B13B40B" w:rsidR="00EC2490" w:rsidRPr="00C46AD8" w:rsidRDefault="00EC2490" w:rsidP="00053EE3">
      <w:pPr>
        <w:ind w:leftChars="300" w:left="630" w:firstLineChars="100" w:firstLine="210"/>
      </w:pPr>
      <w:r w:rsidRPr="00C46AD8">
        <w:rPr>
          <w:rFonts w:hint="eastAsia"/>
        </w:rPr>
        <w:t>調査委員会が不正行為が行われたと認定した場合、不正行為への関与を認定した者及び関与したとまでは認定していないが、不正行為が認定された論文等の内容について責任を負う者として調査委員会が認定した者（以下「被認定者」という。）が</w:t>
      </w:r>
      <w:r w:rsidR="00CB1F0B" w:rsidRPr="00C46AD8">
        <w:rPr>
          <w:rFonts w:hint="eastAsia"/>
        </w:rPr>
        <w:t>がんセンター</w:t>
      </w:r>
      <w:r w:rsidRPr="00C46AD8">
        <w:rPr>
          <w:rFonts w:hint="eastAsia"/>
        </w:rPr>
        <w:t>に所属する場合は、</w:t>
      </w:r>
      <w:r w:rsidR="00662F21" w:rsidRPr="00C46AD8">
        <w:rPr>
          <w:rFonts w:hint="eastAsia"/>
        </w:rPr>
        <w:t>事務局長</w:t>
      </w:r>
      <w:r w:rsidRPr="00C46AD8">
        <w:rPr>
          <w:rFonts w:hint="eastAsia"/>
        </w:rPr>
        <w:t>は、</w:t>
      </w:r>
      <w:r w:rsidR="0060064A" w:rsidRPr="00C46AD8">
        <w:rPr>
          <w:rFonts w:hint="eastAsia"/>
        </w:rPr>
        <w:t>事務局次長</w:t>
      </w:r>
      <w:r w:rsidRPr="00C46AD8">
        <w:rPr>
          <w:rFonts w:hint="eastAsia"/>
        </w:rPr>
        <w:t>及び</w:t>
      </w:r>
      <w:r w:rsidR="007F6D81" w:rsidRPr="00C46AD8">
        <w:rPr>
          <w:rFonts w:hint="eastAsia"/>
        </w:rPr>
        <w:t>研究所長</w:t>
      </w:r>
      <w:r w:rsidRPr="00C46AD8">
        <w:rPr>
          <w:rFonts w:hint="eastAsia"/>
        </w:rPr>
        <w:t>と協議の上、被認定者に対して配分された公的研究費について一部ないし全部の使用中止を命ずるよう被認定者の所属する</w:t>
      </w:r>
      <w:r w:rsidR="001A1B47" w:rsidRPr="00C46AD8">
        <w:rPr>
          <w:rFonts w:hint="eastAsia"/>
        </w:rPr>
        <w:t>部署</w:t>
      </w:r>
      <w:r w:rsidRPr="00C46AD8">
        <w:rPr>
          <w:rFonts w:hint="eastAsia"/>
        </w:rPr>
        <w:t>長に命じ、当該</w:t>
      </w:r>
      <w:r w:rsidR="001A1B47" w:rsidRPr="00C46AD8">
        <w:rPr>
          <w:rFonts w:hint="eastAsia"/>
        </w:rPr>
        <w:t>部署</w:t>
      </w:r>
      <w:r w:rsidRPr="00C46AD8">
        <w:rPr>
          <w:rFonts w:hint="eastAsia"/>
        </w:rPr>
        <w:t>長はただちに被認定者に対し、その旨を通知するとともに、支出を停止することができる。</w:t>
      </w:r>
    </w:p>
    <w:p w14:paraId="5D131EC9" w14:textId="77777777" w:rsidR="00053EE3" w:rsidRPr="00C46AD8" w:rsidRDefault="00053EE3" w:rsidP="00053EE3"/>
    <w:p w14:paraId="4190F842" w14:textId="77777777" w:rsidR="00EC2490" w:rsidRPr="00C46AD8" w:rsidRDefault="00053EE3" w:rsidP="00053EE3">
      <w:pPr>
        <w:ind w:firstLineChars="200" w:firstLine="420"/>
      </w:pPr>
      <w:r w:rsidRPr="00C46AD8">
        <w:rPr>
          <w:rFonts w:hint="eastAsia"/>
        </w:rPr>
        <w:t xml:space="preserve">ロ　</w:t>
      </w:r>
      <w:r w:rsidR="00EC2490" w:rsidRPr="00C46AD8">
        <w:rPr>
          <w:rFonts w:hint="eastAsia"/>
        </w:rPr>
        <w:t>その他の措置</w:t>
      </w:r>
    </w:p>
    <w:p w14:paraId="7190E3C0" w14:textId="77777777" w:rsidR="00053EE3" w:rsidRPr="00C46AD8" w:rsidRDefault="00CB1F0B" w:rsidP="00053EE3">
      <w:pPr>
        <w:ind w:leftChars="300" w:left="630" w:firstLineChars="100" w:firstLine="210"/>
      </w:pPr>
      <w:r w:rsidRPr="00C46AD8">
        <w:rPr>
          <w:rFonts w:hint="eastAsia"/>
        </w:rPr>
        <w:t>がんセンター</w:t>
      </w:r>
      <w:r w:rsidR="00EC2490" w:rsidRPr="00C46AD8">
        <w:rPr>
          <w:rFonts w:hint="eastAsia"/>
        </w:rPr>
        <w:t>は、所属する被認定者に対し、「</w:t>
      </w:r>
      <w:r w:rsidR="00E06942" w:rsidRPr="00C46AD8">
        <w:rPr>
          <w:rFonts w:hint="eastAsia"/>
        </w:rPr>
        <w:t>宮城県立病院機構就業規則</w:t>
      </w:r>
      <w:r w:rsidR="00EC2490" w:rsidRPr="00C46AD8">
        <w:rPr>
          <w:rFonts w:hint="eastAsia"/>
        </w:rPr>
        <w:t>」、「</w:t>
      </w:r>
      <w:r w:rsidR="00E06942" w:rsidRPr="00C46AD8">
        <w:rPr>
          <w:rFonts w:hint="eastAsia"/>
        </w:rPr>
        <w:t>宮城県立病院機構</w:t>
      </w:r>
      <w:r w:rsidR="00EC2490" w:rsidRPr="00C46AD8">
        <w:rPr>
          <w:rFonts w:hint="eastAsia"/>
        </w:rPr>
        <w:t>懲戒に関する規程」等の</w:t>
      </w:r>
      <w:r w:rsidR="0048574D" w:rsidRPr="00C46AD8">
        <w:rPr>
          <w:rFonts w:hint="eastAsia"/>
        </w:rPr>
        <w:t>宮城県立病院機構</w:t>
      </w:r>
      <w:r w:rsidR="00EC2490" w:rsidRPr="00C46AD8">
        <w:rPr>
          <w:rFonts w:hint="eastAsia"/>
        </w:rPr>
        <w:t>規則に基づき適切な措置をとる。</w:t>
      </w:r>
    </w:p>
    <w:p w14:paraId="5E7E2C8B" w14:textId="0DEEC053" w:rsidR="00EC2490" w:rsidRPr="00C46AD8" w:rsidRDefault="00EC2490" w:rsidP="00053EE3">
      <w:pPr>
        <w:ind w:leftChars="300" w:left="630" w:firstLineChars="100" w:firstLine="210"/>
      </w:pPr>
      <w:r w:rsidRPr="00C46AD8">
        <w:rPr>
          <w:rFonts w:hint="eastAsia"/>
        </w:rPr>
        <w:t>また、</w:t>
      </w:r>
      <w:r w:rsidR="007F6D81" w:rsidRPr="00C46AD8">
        <w:rPr>
          <w:rFonts w:hint="eastAsia"/>
        </w:rPr>
        <w:t>総長</w:t>
      </w:r>
      <w:r w:rsidRPr="00C46AD8">
        <w:rPr>
          <w:rFonts w:hint="eastAsia"/>
        </w:rPr>
        <w:t>は、被認定者に対し不正行為と認定された論文等の取り下げを勧告する。</w:t>
      </w:r>
    </w:p>
    <w:p w14:paraId="297FAAA3" w14:textId="77777777" w:rsidR="00E50BBE" w:rsidRPr="00C46AD8" w:rsidRDefault="00E50BBE" w:rsidP="00E50BBE">
      <w:pPr>
        <w:ind w:leftChars="118" w:left="248" w:firstLineChars="100" w:firstLine="210"/>
      </w:pPr>
    </w:p>
    <w:p w14:paraId="21C1F666" w14:textId="1B54D7B8" w:rsidR="00053EE3" w:rsidRPr="00C46AD8" w:rsidRDefault="00EC2490" w:rsidP="00053EE3">
      <w:r w:rsidRPr="00C46AD8">
        <w:rPr>
          <w:rFonts w:hint="eastAsia"/>
        </w:rPr>
        <w:t>（３）不正行為が行われたと認定しなかった場合の措置</w:t>
      </w:r>
    </w:p>
    <w:p w14:paraId="29166FF6" w14:textId="20E45DBA" w:rsidR="00053EE3" w:rsidRPr="00C46AD8" w:rsidRDefault="00053EE3" w:rsidP="00053EE3">
      <w:pPr>
        <w:ind w:leftChars="200" w:left="630" w:hangingChars="100" w:hanging="210"/>
      </w:pPr>
      <w:r w:rsidRPr="00C46AD8">
        <w:rPr>
          <w:rFonts w:hint="eastAsia"/>
        </w:rPr>
        <w:t xml:space="preserve">イ　</w:t>
      </w:r>
      <w:r w:rsidR="00662F21" w:rsidRPr="00C46AD8">
        <w:rPr>
          <w:rFonts w:hint="eastAsia"/>
        </w:rPr>
        <w:t>事務局長</w:t>
      </w:r>
      <w:r w:rsidR="00EC2490" w:rsidRPr="00C46AD8">
        <w:rPr>
          <w:rFonts w:hint="eastAsia"/>
        </w:rPr>
        <w:t>は、不正行為が行われたと認定しなかった場合（告発を受理しなかった場合を含む）、審査及び調査に際してとった公的研究費の支出停止の措置を解除する。</w:t>
      </w:r>
    </w:p>
    <w:p w14:paraId="5CD20017" w14:textId="77777777" w:rsidR="00EC2490" w:rsidRPr="00C46AD8" w:rsidRDefault="00EC2490" w:rsidP="00053EE3">
      <w:pPr>
        <w:ind w:leftChars="300" w:left="630" w:firstLineChars="100" w:firstLine="210"/>
      </w:pPr>
      <w:r w:rsidRPr="00C46AD8">
        <w:rPr>
          <w:rFonts w:hint="eastAsia"/>
        </w:rPr>
        <w:t>証拠保全の措置については、異議申立てがないまま申立て期間が経過した後、又は、異議申立ての審査結果が確定した後、速やかに解除する。</w:t>
      </w:r>
    </w:p>
    <w:p w14:paraId="7F5A5662" w14:textId="77777777" w:rsidR="00E50BBE" w:rsidRPr="00C46AD8" w:rsidRDefault="00E50BBE" w:rsidP="00E50BBE">
      <w:pPr>
        <w:ind w:left="284" w:firstLine="142"/>
      </w:pPr>
    </w:p>
    <w:p w14:paraId="47B0DA3F" w14:textId="73EC5EAA" w:rsidR="00EC2490" w:rsidRPr="00C46AD8" w:rsidRDefault="00053EE3" w:rsidP="00053EE3">
      <w:pPr>
        <w:ind w:leftChars="200" w:left="630" w:hangingChars="100" w:hanging="210"/>
      </w:pPr>
      <w:r w:rsidRPr="00C46AD8">
        <w:rPr>
          <w:rFonts w:hint="eastAsia"/>
        </w:rPr>
        <w:t xml:space="preserve">ロ　</w:t>
      </w:r>
      <w:r w:rsidR="00662F21" w:rsidRPr="00C46AD8">
        <w:rPr>
          <w:rFonts w:hint="eastAsia"/>
        </w:rPr>
        <w:t>事務局長</w:t>
      </w:r>
      <w:r w:rsidR="00EC2490" w:rsidRPr="00C46AD8">
        <w:rPr>
          <w:rFonts w:hint="eastAsia"/>
        </w:rPr>
        <w:t>は、当該事案において不正行為が行われなかった旨を調査等関係者に対して周知する。</w:t>
      </w:r>
    </w:p>
    <w:p w14:paraId="66B18B69" w14:textId="77777777" w:rsidR="00EC2490" w:rsidRPr="00C46AD8" w:rsidRDefault="00EC2490" w:rsidP="00053EE3">
      <w:pPr>
        <w:ind w:leftChars="300" w:left="630" w:firstLineChars="100" w:firstLine="210"/>
      </w:pPr>
      <w:r w:rsidRPr="00C46AD8">
        <w:rPr>
          <w:rFonts w:hint="eastAsia"/>
        </w:rPr>
        <w:t>また、当該事案が調査等関係者以外に漏洩している場合は、必要に応じ調査等関係者以外にも周知する。</w:t>
      </w:r>
    </w:p>
    <w:p w14:paraId="443E23E5" w14:textId="77777777" w:rsidR="00E50BBE" w:rsidRPr="00C46AD8" w:rsidRDefault="00E50BBE" w:rsidP="00E50BBE">
      <w:pPr>
        <w:ind w:leftChars="135" w:left="283" w:firstLine="143"/>
      </w:pPr>
    </w:p>
    <w:p w14:paraId="1EF3DF7C" w14:textId="4DF8A581" w:rsidR="00EC2490" w:rsidRPr="00C46AD8" w:rsidRDefault="00053EE3" w:rsidP="00053EE3">
      <w:pPr>
        <w:tabs>
          <w:tab w:val="left" w:pos="284"/>
        </w:tabs>
        <w:ind w:leftChars="200" w:left="630" w:hangingChars="100" w:hanging="210"/>
      </w:pPr>
      <w:r w:rsidRPr="00C46AD8">
        <w:rPr>
          <w:rFonts w:hint="eastAsia"/>
        </w:rPr>
        <w:t xml:space="preserve">ハ　</w:t>
      </w:r>
      <w:r w:rsidR="00662F21" w:rsidRPr="00C46AD8">
        <w:rPr>
          <w:rFonts w:hint="eastAsia"/>
        </w:rPr>
        <w:t>事務局長</w:t>
      </w:r>
      <w:r w:rsidR="00EC2490" w:rsidRPr="00C46AD8">
        <w:rPr>
          <w:rFonts w:hint="eastAsia"/>
        </w:rPr>
        <w:t>は、必要に応じて、不正行為が行われなかったと認定された者の名誉を回復する措置及び不利益が生じないための措置を講じる。</w:t>
      </w:r>
    </w:p>
    <w:p w14:paraId="0CD162FB" w14:textId="77777777" w:rsidR="00E50BBE" w:rsidRPr="00C46AD8" w:rsidRDefault="00E50BBE" w:rsidP="00E50BBE">
      <w:pPr>
        <w:tabs>
          <w:tab w:val="left" w:pos="284"/>
        </w:tabs>
        <w:ind w:leftChars="67" w:left="283" w:hanging="142"/>
      </w:pPr>
    </w:p>
    <w:p w14:paraId="57CEDCDF" w14:textId="15CE234C" w:rsidR="00EC2490" w:rsidRDefault="00053EE3" w:rsidP="00053EE3">
      <w:pPr>
        <w:ind w:leftChars="200" w:left="630" w:hangingChars="100" w:hanging="210"/>
      </w:pPr>
      <w:r w:rsidRPr="00C46AD8">
        <w:rPr>
          <w:rFonts w:hint="eastAsia"/>
        </w:rPr>
        <w:t xml:space="preserve">ニ　</w:t>
      </w:r>
      <w:r w:rsidR="00CB1F0B" w:rsidRPr="00C46AD8">
        <w:rPr>
          <w:rFonts w:hint="eastAsia"/>
        </w:rPr>
        <w:t>がんセンター</w:t>
      </w:r>
      <w:r w:rsidR="00EC2490" w:rsidRPr="00C46AD8">
        <w:rPr>
          <w:rFonts w:hint="eastAsia"/>
        </w:rPr>
        <w:t>は、告発が悪意に基づくものと認定された場合、告発者が</w:t>
      </w:r>
      <w:r w:rsidR="00CB1F0B" w:rsidRPr="00C46AD8">
        <w:rPr>
          <w:rFonts w:hint="eastAsia"/>
        </w:rPr>
        <w:t>がんセンター</w:t>
      </w:r>
      <w:r w:rsidR="00EC2490" w:rsidRPr="00C46AD8">
        <w:rPr>
          <w:rFonts w:hint="eastAsia"/>
        </w:rPr>
        <w:t>に所属する者であるときは、当該者に対し、「</w:t>
      </w:r>
      <w:r w:rsidR="00C435E6" w:rsidRPr="00C46AD8">
        <w:rPr>
          <w:rFonts w:hint="eastAsia"/>
        </w:rPr>
        <w:t>宮城県立病院機構</w:t>
      </w:r>
      <w:r w:rsidR="00EC2490" w:rsidRPr="00C46AD8">
        <w:rPr>
          <w:rFonts w:hint="eastAsia"/>
        </w:rPr>
        <w:t>就業規則」、「</w:t>
      </w:r>
      <w:r w:rsidR="00C435E6" w:rsidRPr="00C46AD8">
        <w:rPr>
          <w:rFonts w:hint="eastAsia"/>
        </w:rPr>
        <w:t>宮城県立病院機構</w:t>
      </w:r>
      <w:r w:rsidR="00EC2490" w:rsidRPr="00C46AD8">
        <w:rPr>
          <w:rFonts w:hint="eastAsia"/>
        </w:rPr>
        <w:t>懲戒に関する規程」等の</w:t>
      </w:r>
      <w:r w:rsidR="0048574D" w:rsidRPr="00C46AD8">
        <w:rPr>
          <w:rFonts w:hint="eastAsia"/>
        </w:rPr>
        <w:t>宮城県立病院機構</w:t>
      </w:r>
      <w:r w:rsidR="00EC2490" w:rsidRPr="00C46AD8">
        <w:rPr>
          <w:rFonts w:hint="eastAsia"/>
        </w:rPr>
        <w:t>規則に基づき適切な措置をとる。</w:t>
      </w:r>
    </w:p>
    <w:p w14:paraId="202CD5E1" w14:textId="77777777" w:rsidR="00AA72B1" w:rsidRPr="00C46AD8" w:rsidRDefault="00AA72B1" w:rsidP="00053EE3">
      <w:pPr>
        <w:ind w:leftChars="200" w:left="630" w:hangingChars="100" w:hanging="210"/>
        <w:rPr>
          <w:rFonts w:hint="eastAsia"/>
        </w:rPr>
      </w:pPr>
    </w:p>
    <w:p w14:paraId="35FC3EDD" w14:textId="77777777" w:rsidR="00EC2490" w:rsidRPr="00C46AD8" w:rsidRDefault="001A4577" w:rsidP="00EC2490">
      <w:r w:rsidRPr="00C46AD8">
        <w:rPr>
          <w:rFonts w:hint="eastAsia"/>
        </w:rPr>
        <w:lastRenderedPageBreak/>
        <w:t>９</w:t>
      </w:r>
      <w:r w:rsidR="00996EE5" w:rsidRPr="00C46AD8">
        <w:rPr>
          <w:rFonts w:hint="eastAsia"/>
        </w:rPr>
        <w:t xml:space="preserve">　</w:t>
      </w:r>
      <w:r w:rsidR="00EC2490" w:rsidRPr="00C46AD8">
        <w:rPr>
          <w:rFonts w:hint="eastAsia"/>
        </w:rPr>
        <w:t>その他</w:t>
      </w:r>
    </w:p>
    <w:p w14:paraId="290474AF" w14:textId="77777777" w:rsidR="00EC2490" w:rsidRPr="00C46AD8" w:rsidRDefault="00EC2490" w:rsidP="00AA72B1">
      <w:pPr>
        <w:ind w:leftChars="100" w:left="210" w:firstLineChars="100" w:firstLine="210"/>
      </w:pPr>
      <w:r w:rsidRPr="00C46AD8">
        <w:rPr>
          <w:rFonts w:hint="eastAsia"/>
        </w:rPr>
        <w:t>本ガイドラインは平成２７年４月１日から適用する。対象は平成２７年度以降に行われた全ての研究活動とする。その他本ガイドラインに定めるもののほか、調査等の実施に必要な事項は、別に定める。</w:t>
      </w:r>
    </w:p>
    <w:p w14:paraId="2AFD3398" w14:textId="77777777" w:rsidR="00996EE5" w:rsidRPr="00C46AD8" w:rsidRDefault="00996EE5" w:rsidP="00EC2490"/>
    <w:p w14:paraId="4EB115C6" w14:textId="77777777" w:rsidR="00996EE5" w:rsidRPr="00C46AD8" w:rsidRDefault="00996EE5" w:rsidP="00EC2490">
      <w:r w:rsidRPr="00C46AD8">
        <w:rPr>
          <w:rFonts w:hint="eastAsia"/>
        </w:rPr>
        <w:t xml:space="preserve">　　　附　則（平成２９年３月２９日・一部改正）</w:t>
      </w:r>
    </w:p>
    <w:p w14:paraId="42E7100E" w14:textId="77777777" w:rsidR="00AA72B1" w:rsidRDefault="00996EE5" w:rsidP="00EC2490">
      <w:r w:rsidRPr="00C46AD8">
        <w:rPr>
          <w:rFonts w:hint="eastAsia"/>
        </w:rPr>
        <w:t>このガイドラインは</w:t>
      </w:r>
      <w:r>
        <w:rPr>
          <w:rFonts w:hint="eastAsia"/>
        </w:rPr>
        <w:t>、平成２９年４月１日から施行する。</w:t>
      </w:r>
    </w:p>
    <w:p w14:paraId="7DD96100" w14:textId="28BF031C" w:rsidR="00025BC6" w:rsidRDefault="00025BC6" w:rsidP="00EC2490">
      <w:r w:rsidRPr="00025BC6">
        <w:rPr>
          <w:rFonts w:hint="eastAsia"/>
        </w:rPr>
        <w:t>このガイドラインは、</w:t>
      </w:r>
      <w:r>
        <w:rPr>
          <w:rFonts w:hint="eastAsia"/>
        </w:rPr>
        <w:t>令和４</w:t>
      </w:r>
      <w:r w:rsidRPr="00025BC6">
        <w:rPr>
          <w:rFonts w:hint="eastAsia"/>
        </w:rPr>
        <w:t>年</w:t>
      </w:r>
      <w:r>
        <w:rPr>
          <w:rFonts w:hint="eastAsia"/>
        </w:rPr>
        <w:t>１</w:t>
      </w:r>
      <w:r w:rsidRPr="00025BC6">
        <w:rPr>
          <w:rFonts w:hint="eastAsia"/>
        </w:rPr>
        <w:t>月</w:t>
      </w:r>
      <w:r w:rsidR="0009251B">
        <w:rPr>
          <w:rFonts w:hint="eastAsia"/>
        </w:rPr>
        <w:t>１７</w:t>
      </w:r>
      <w:r w:rsidRPr="00025BC6">
        <w:rPr>
          <w:rFonts w:hint="eastAsia"/>
        </w:rPr>
        <w:t>日から施行する。</w:t>
      </w:r>
    </w:p>
    <w:p w14:paraId="7C942653" w14:textId="355FBC7B" w:rsidR="00996EE5" w:rsidRDefault="00996EE5" w:rsidP="0009251B"/>
    <w:p w14:paraId="34CE9AE4" w14:textId="7518FF5B" w:rsidR="00AA72B1" w:rsidRDefault="00AA72B1" w:rsidP="0009251B"/>
    <w:p w14:paraId="5B0940CA" w14:textId="0D07739B" w:rsidR="00AA72B1" w:rsidRDefault="00AA72B1" w:rsidP="0009251B"/>
    <w:p w14:paraId="71EABC33" w14:textId="5542E7E3" w:rsidR="00AA72B1" w:rsidRDefault="00AA72B1" w:rsidP="0009251B"/>
    <w:p w14:paraId="02C6D6F2" w14:textId="2130AF79" w:rsidR="00AA72B1" w:rsidRDefault="00AA72B1" w:rsidP="0009251B"/>
    <w:p w14:paraId="63C87938" w14:textId="1CDF3608" w:rsidR="00AA72B1" w:rsidRDefault="00AA72B1" w:rsidP="0009251B"/>
    <w:p w14:paraId="3A289ED5" w14:textId="4362279F" w:rsidR="00AA72B1" w:rsidRDefault="00AA72B1" w:rsidP="0009251B"/>
    <w:p w14:paraId="2796DB3A" w14:textId="6164F917" w:rsidR="00AA72B1" w:rsidRDefault="00AA72B1" w:rsidP="0009251B"/>
    <w:p w14:paraId="79B4C9F5" w14:textId="27B4BDB5" w:rsidR="00AA72B1" w:rsidRDefault="00AA72B1" w:rsidP="0009251B"/>
    <w:p w14:paraId="5BDE8C6A" w14:textId="03BD992D" w:rsidR="00AA72B1" w:rsidRDefault="00AA72B1" w:rsidP="0009251B"/>
    <w:p w14:paraId="1BA9FE95" w14:textId="63986C8C" w:rsidR="00AA72B1" w:rsidRDefault="00AA72B1" w:rsidP="0009251B"/>
    <w:p w14:paraId="69892F91" w14:textId="4EF2BF6B" w:rsidR="00AA72B1" w:rsidRDefault="00AA72B1" w:rsidP="0009251B"/>
    <w:p w14:paraId="51A63B5F" w14:textId="71407AA2" w:rsidR="00AA72B1" w:rsidRDefault="00AA72B1" w:rsidP="0009251B"/>
    <w:p w14:paraId="51AD91DC" w14:textId="0AC18C40" w:rsidR="00AA72B1" w:rsidRDefault="00AA72B1" w:rsidP="0009251B"/>
    <w:p w14:paraId="3E2E393C" w14:textId="0E567F4D" w:rsidR="00AA72B1" w:rsidRDefault="00AA72B1" w:rsidP="0009251B"/>
    <w:p w14:paraId="275E71E9" w14:textId="6D44AF50" w:rsidR="00AA72B1" w:rsidRDefault="00AA72B1" w:rsidP="0009251B"/>
    <w:p w14:paraId="7F068EB0" w14:textId="399CF53E" w:rsidR="00AA72B1" w:rsidRDefault="00AA72B1" w:rsidP="0009251B"/>
    <w:p w14:paraId="55791660" w14:textId="215C4C53" w:rsidR="00AA72B1" w:rsidRDefault="00AA72B1" w:rsidP="0009251B"/>
    <w:p w14:paraId="6CE8D1C2" w14:textId="3AC3F5DD" w:rsidR="00AA72B1" w:rsidRDefault="00AA72B1" w:rsidP="0009251B"/>
    <w:p w14:paraId="0ABBF8D4" w14:textId="684592D0" w:rsidR="00AA72B1" w:rsidRDefault="00AA72B1" w:rsidP="0009251B"/>
    <w:p w14:paraId="501E1F6F" w14:textId="2EA8D86A" w:rsidR="00AA72B1" w:rsidRDefault="00AA72B1" w:rsidP="0009251B"/>
    <w:p w14:paraId="1E833459" w14:textId="2A7C0C01" w:rsidR="00AA72B1" w:rsidRDefault="00AA72B1" w:rsidP="0009251B"/>
    <w:p w14:paraId="73E55BC0" w14:textId="4371C046" w:rsidR="00AA72B1" w:rsidRDefault="00AA72B1" w:rsidP="0009251B"/>
    <w:p w14:paraId="7DEA04FC" w14:textId="77777777" w:rsidR="00AA72B1" w:rsidRDefault="00AA72B1" w:rsidP="0009251B">
      <w:pPr>
        <w:rPr>
          <w:rFonts w:hint="eastAsia"/>
        </w:rPr>
      </w:pPr>
    </w:p>
    <w:p w14:paraId="6321DA5B" w14:textId="24C2C767" w:rsidR="00AA72B1" w:rsidRDefault="00AA72B1" w:rsidP="0009251B"/>
    <w:p w14:paraId="4CAAC866" w14:textId="4ED6BC22" w:rsidR="00AA72B1" w:rsidRDefault="00AA72B1" w:rsidP="0009251B">
      <w:pPr>
        <w:rPr>
          <w:rFonts w:hint="eastAsia"/>
        </w:rPr>
      </w:pPr>
    </w:p>
    <w:p w14:paraId="1EFC3E58" w14:textId="4DF06F37" w:rsidR="00AA72B1" w:rsidRDefault="00AA72B1" w:rsidP="0009251B"/>
    <w:p w14:paraId="1BE76221" w14:textId="16AC5AF7" w:rsidR="00AA72B1" w:rsidRDefault="00AA72B1" w:rsidP="0009251B"/>
    <w:p w14:paraId="6D2A7A70" w14:textId="77777777" w:rsidR="00AA72B1" w:rsidRDefault="00AA72B1" w:rsidP="0009251B">
      <w:pPr>
        <w:rPr>
          <w:rFonts w:hint="eastAsia"/>
        </w:rPr>
      </w:pPr>
    </w:p>
    <w:p w14:paraId="5A8F4A7E" w14:textId="77777777" w:rsidR="001A4577" w:rsidRDefault="001A4577">
      <w:pPr>
        <w:widowControl/>
        <w:jc w:val="left"/>
      </w:pPr>
    </w:p>
    <w:p w14:paraId="4629A5DB" w14:textId="77777777" w:rsidR="00EC2490" w:rsidRDefault="00EC2490" w:rsidP="00A32E50">
      <w:pPr>
        <w:jc w:val="right"/>
      </w:pPr>
      <w:r>
        <w:rPr>
          <w:rFonts w:hint="eastAsia"/>
        </w:rPr>
        <w:lastRenderedPageBreak/>
        <w:t>別紙１</w:t>
      </w:r>
    </w:p>
    <w:p w14:paraId="46CC937B" w14:textId="77777777" w:rsidR="00A32E50" w:rsidRDefault="00A32E50" w:rsidP="00A32E50">
      <w:pPr>
        <w:ind w:right="210"/>
        <w:jc w:val="right"/>
      </w:pPr>
    </w:p>
    <w:p w14:paraId="3142B61E" w14:textId="77777777" w:rsidR="00EC2490" w:rsidRPr="00A32E50" w:rsidRDefault="00EC2490" w:rsidP="00A32E50">
      <w:pPr>
        <w:jc w:val="center"/>
        <w:rPr>
          <w:rFonts w:asciiTheme="majorEastAsia" w:eastAsiaTheme="majorEastAsia" w:hAnsiTheme="majorEastAsia"/>
          <w:b/>
          <w:sz w:val="44"/>
          <w:szCs w:val="40"/>
        </w:rPr>
      </w:pPr>
      <w:r w:rsidRPr="00A32E50">
        <w:rPr>
          <w:rFonts w:asciiTheme="majorEastAsia" w:eastAsiaTheme="majorEastAsia" w:hAnsiTheme="majorEastAsia" w:hint="eastAsia"/>
          <w:b/>
          <w:sz w:val="44"/>
          <w:szCs w:val="40"/>
        </w:rPr>
        <w:t>告 発 書</w:t>
      </w:r>
    </w:p>
    <w:p w14:paraId="67516DF8" w14:textId="5B18244D" w:rsidR="00EC2490" w:rsidRDefault="00CB4617" w:rsidP="00A32E50">
      <w:pPr>
        <w:jc w:val="right"/>
      </w:pPr>
      <w:r>
        <w:rPr>
          <w:rFonts w:hint="eastAsia"/>
        </w:rPr>
        <w:t>令和</w:t>
      </w:r>
      <w:r w:rsidR="00EC2490">
        <w:rPr>
          <w:rFonts w:hint="eastAsia"/>
        </w:rPr>
        <w:t xml:space="preserve"> </w:t>
      </w:r>
      <w:r w:rsidR="00A32E50">
        <w:rPr>
          <w:rFonts w:hint="eastAsia"/>
        </w:rPr>
        <w:t xml:space="preserve">　</w:t>
      </w:r>
      <w:r w:rsidR="00EC2490">
        <w:rPr>
          <w:rFonts w:hint="eastAsia"/>
        </w:rPr>
        <w:t>年</w:t>
      </w:r>
      <w:r w:rsidR="00EC2490">
        <w:rPr>
          <w:rFonts w:hint="eastAsia"/>
        </w:rPr>
        <w:t xml:space="preserve"> </w:t>
      </w:r>
      <w:r w:rsidR="00A32E50">
        <w:rPr>
          <w:rFonts w:hint="eastAsia"/>
        </w:rPr>
        <w:t xml:space="preserve">　</w:t>
      </w:r>
      <w:r w:rsidR="00EC2490">
        <w:rPr>
          <w:rFonts w:hint="eastAsia"/>
        </w:rPr>
        <w:t>月</w:t>
      </w:r>
      <w:r w:rsidR="00EC2490">
        <w:rPr>
          <w:rFonts w:hint="eastAsia"/>
        </w:rPr>
        <w:t xml:space="preserve"> </w:t>
      </w:r>
      <w:r w:rsidR="00A32E50">
        <w:rPr>
          <w:rFonts w:hint="eastAsia"/>
        </w:rPr>
        <w:t xml:space="preserve">　</w:t>
      </w:r>
      <w:r w:rsidR="00EC2490">
        <w:rPr>
          <w:rFonts w:hint="eastAsia"/>
        </w:rPr>
        <w:t>日</w:t>
      </w:r>
    </w:p>
    <w:p w14:paraId="39F4B177" w14:textId="77777777" w:rsidR="00EC2490" w:rsidRDefault="00EC2490" w:rsidP="00EC2490">
      <w:r>
        <w:rPr>
          <w:rFonts w:hint="eastAsia"/>
        </w:rPr>
        <w:t>告発窓口</w:t>
      </w:r>
      <w:r>
        <w:rPr>
          <w:rFonts w:hint="eastAsia"/>
        </w:rPr>
        <w:t xml:space="preserve"> </w:t>
      </w:r>
      <w:r>
        <w:rPr>
          <w:rFonts w:hint="eastAsia"/>
        </w:rPr>
        <w:t>あて</w:t>
      </w:r>
    </w:p>
    <w:tbl>
      <w:tblPr>
        <w:tblStyle w:val="a5"/>
        <w:tblW w:w="0" w:type="auto"/>
        <w:tblLook w:val="04A0" w:firstRow="1" w:lastRow="0" w:firstColumn="1" w:lastColumn="0" w:noHBand="0" w:noVBand="1"/>
      </w:tblPr>
      <w:tblGrid>
        <w:gridCol w:w="2376"/>
        <w:gridCol w:w="7372"/>
      </w:tblGrid>
      <w:tr w:rsidR="00A32E50" w14:paraId="33599A42" w14:textId="77777777" w:rsidTr="00A32E50">
        <w:tc>
          <w:tcPr>
            <w:tcW w:w="2376" w:type="dxa"/>
            <w:vAlign w:val="center"/>
          </w:tcPr>
          <w:p w14:paraId="7B48EB0F" w14:textId="77777777" w:rsidR="00A32E50" w:rsidRDefault="00A32E50" w:rsidP="00A32E50">
            <w:pPr>
              <w:jc w:val="center"/>
            </w:pPr>
            <w:r>
              <w:rPr>
                <w:rFonts w:hint="eastAsia"/>
              </w:rPr>
              <w:t>告発者</w:t>
            </w:r>
          </w:p>
          <w:p w14:paraId="376E8D92" w14:textId="77777777" w:rsidR="00A32E50" w:rsidRDefault="00A32E50" w:rsidP="00A32E50">
            <w:pPr>
              <w:jc w:val="center"/>
            </w:pPr>
            <w:r>
              <w:rPr>
                <w:rFonts w:hint="eastAsia"/>
              </w:rPr>
              <w:t>※</w:t>
            </w:r>
            <w:r>
              <w:rPr>
                <w:rFonts w:hint="eastAsia"/>
              </w:rPr>
              <w:t xml:space="preserve"> </w:t>
            </w:r>
            <w:r>
              <w:rPr>
                <w:rFonts w:hint="eastAsia"/>
              </w:rPr>
              <w:t>顕名</w:t>
            </w:r>
          </w:p>
        </w:tc>
        <w:tc>
          <w:tcPr>
            <w:tcW w:w="7372" w:type="dxa"/>
          </w:tcPr>
          <w:p w14:paraId="2739DBE7" w14:textId="77777777" w:rsidR="00A32E50" w:rsidRDefault="00A32E50" w:rsidP="00A32E50">
            <w:r>
              <w:rPr>
                <w:rFonts w:hint="eastAsia"/>
              </w:rPr>
              <w:t>所属：</w:t>
            </w:r>
          </w:p>
          <w:p w14:paraId="71B5F9CB" w14:textId="77777777" w:rsidR="00A32E50" w:rsidRDefault="00A32E50" w:rsidP="00A32E50">
            <w:r>
              <w:rPr>
                <w:rFonts w:hint="eastAsia"/>
              </w:rPr>
              <w:t>氏名：</w:t>
            </w:r>
          </w:p>
          <w:p w14:paraId="6D3CC885" w14:textId="77777777" w:rsidR="00A32E50" w:rsidRDefault="00A32E50" w:rsidP="00A32E50">
            <w:r>
              <w:rPr>
                <w:rFonts w:hint="eastAsia"/>
              </w:rPr>
              <w:t>住所：</w:t>
            </w:r>
          </w:p>
          <w:p w14:paraId="4FE5862F" w14:textId="77777777" w:rsidR="00A32E50" w:rsidRPr="00A32E50" w:rsidRDefault="00A32E50" w:rsidP="00EC2490">
            <w:r>
              <w:rPr>
                <w:rFonts w:hint="eastAsia"/>
              </w:rPr>
              <w:t>電話番号：</w:t>
            </w:r>
          </w:p>
        </w:tc>
      </w:tr>
      <w:tr w:rsidR="00A32E50" w14:paraId="43C84786" w14:textId="77777777" w:rsidTr="00A32E50">
        <w:tc>
          <w:tcPr>
            <w:tcW w:w="2376" w:type="dxa"/>
            <w:vAlign w:val="center"/>
          </w:tcPr>
          <w:p w14:paraId="0F7FA002" w14:textId="77777777" w:rsidR="00A32E50" w:rsidRDefault="00A32E50" w:rsidP="00A32E50">
            <w:pPr>
              <w:jc w:val="center"/>
            </w:pPr>
            <w:r>
              <w:rPr>
                <w:rFonts w:hint="eastAsia"/>
              </w:rPr>
              <w:t>希望する連絡方法</w:t>
            </w:r>
          </w:p>
          <w:p w14:paraId="2E2A31E3" w14:textId="77777777" w:rsidR="00A32E50" w:rsidRDefault="00A32E50" w:rsidP="00A32E50">
            <w:pPr>
              <w:jc w:val="center"/>
            </w:pPr>
          </w:p>
          <w:p w14:paraId="23C89E0B" w14:textId="77777777" w:rsidR="00A32E50" w:rsidRDefault="00A32E50" w:rsidP="00A32E50">
            <w:pPr>
              <w:jc w:val="center"/>
            </w:pPr>
            <w:r>
              <w:rPr>
                <w:rFonts w:hint="eastAsia"/>
              </w:rPr>
              <w:t>（少なくとも</w:t>
            </w:r>
            <w:r>
              <w:rPr>
                <w:rFonts w:hint="eastAsia"/>
              </w:rPr>
              <w:t>1</w:t>
            </w:r>
            <w:r>
              <w:rPr>
                <w:rFonts w:hint="eastAsia"/>
              </w:rPr>
              <w:t>つは選</w:t>
            </w:r>
          </w:p>
          <w:p w14:paraId="6263D7E6" w14:textId="77777777" w:rsidR="00A32E50" w:rsidRDefault="00A32E50" w:rsidP="00A32E50">
            <w:pPr>
              <w:jc w:val="center"/>
            </w:pPr>
            <w:r>
              <w:rPr>
                <w:rFonts w:hint="eastAsia"/>
              </w:rPr>
              <w:t>択し記入すること）</w:t>
            </w:r>
          </w:p>
        </w:tc>
        <w:tc>
          <w:tcPr>
            <w:tcW w:w="7372" w:type="dxa"/>
          </w:tcPr>
          <w:p w14:paraId="2B5E6C78" w14:textId="77777777" w:rsidR="00A32E50" w:rsidRDefault="00A32E50" w:rsidP="00A32E50">
            <w:r>
              <w:rPr>
                <w:rFonts w:hint="eastAsia"/>
              </w:rPr>
              <w:t>メール：　　　　　　　　　　　　　　　　（自宅・職場・携帯電話）</w:t>
            </w:r>
          </w:p>
          <w:p w14:paraId="6074103B" w14:textId="77777777" w:rsidR="00A32E50" w:rsidRPr="00A32E50" w:rsidRDefault="00A32E50" w:rsidP="00A32E50">
            <w:r>
              <w:rPr>
                <w:rFonts w:hint="eastAsia"/>
              </w:rPr>
              <w:t>ＦＡＸ：　　　　　　　　　　　　　　　　　　　　　（自宅・職場）</w:t>
            </w:r>
          </w:p>
          <w:p w14:paraId="5F9FA310" w14:textId="77777777" w:rsidR="00A32E50" w:rsidRDefault="00A32E50" w:rsidP="00A32E50">
            <w:r>
              <w:rPr>
                <w:rFonts w:hint="eastAsia"/>
              </w:rPr>
              <w:t>郵</w:t>
            </w:r>
            <w:r>
              <w:rPr>
                <w:rFonts w:hint="eastAsia"/>
              </w:rPr>
              <w:t xml:space="preserve"> </w:t>
            </w:r>
            <w:r>
              <w:rPr>
                <w:rFonts w:hint="eastAsia"/>
              </w:rPr>
              <w:t>便：〒</w:t>
            </w:r>
            <w:r>
              <w:rPr>
                <w:rFonts w:hint="eastAsia"/>
              </w:rPr>
              <w:t xml:space="preserve"> </w:t>
            </w:r>
            <w:r>
              <w:rPr>
                <w:rFonts w:hint="eastAsia"/>
              </w:rPr>
              <w:t>－　　　　　　　　　　　　　　　　　　　（自宅・職場）</w:t>
            </w:r>
          </w:p>
          <w:p w14:paraId="0A3F91C7" w14:textId="77777777" w:rsidR="00A32E50" w:rsidRPr="00A32E50" w:rsidRDefault="00A32E50" w:rsidP="00EC2490"/>
        </w:tc>
      </w:tr>
    </w:tbl>
    <w:p w14:paraId="756CBD69" w14:textId="77777777" w:rsidR="00A32E50" w:rsidRDefault="00A32E50" w:rsidP="00EC2490"/>
    <w:p w14:paraId="67AB6E43" w14:textId="77777777" w:rsidR="00EC2490" w:rsidRDefault="00A32E50" w:rsidP="00A32E50">
      <w:pPr>
        <w:ind w:firstLineChars="100" w:firstLine="210"/>
      </w:pPr>
      <w:r>
        <w:rPr>
          <w:rFonts w:hint="eastAsia"/>
        </w:rPr>
        <w:t>宮城県立がんセンター</w:t>
      </w:r>
      <w:r w:rsidR="00EC2490">
        <w:rPr>
          <w:rFonts w:hint="eastAsia"/>
        </w:rPr>
        <w:t>の研究活動における不正行為への対応ガイドライン６の（１）の②に基づき、下記のとおり告発します。</w:t>
      </w:r>
    </w:p>
    <w:p w14:paraId="36B1E9C4" w14:textId="77777777" w:rsidR="00A32E50" w:rsidRDefault="00EC2490" w:rsidP="00A32E50">
      <w:pPr>
        <w:jc w:val="center"/>
      </w:pPr>
      <w:r>
        <w:rPr>
          <w:rFonts w:hint="eastAsia"/>
        </w:rPr>
        <w:t>記</w:t>
      </w:r>
    </w:p>
    <w:tbl>
      <w:tblPr>
        <w:tblStyle w:val="a5"/>
        <w:tblW w:w="0" w:type="auto"/>
        <w:tblLook w:val="04A0" w:firstRow="1" w:lastRow="0" w:firstColumn="1" w:lastColumn="0" w:noHBand="0" w:noVBand="1"/>
      </w:tblPr>
      <w:tblGrid>
        <w:gridCol w:w="426"/>
        <w:gridCol w:w="1950"/>
        <w:gridCol w:w="7372"/>
      </w:tblGrid>
      <w:tr w:rsidR="00A32E50" w14:paraId="5F915005" w14:textId="77777777" w:rsidTr="00A32E50">
        <w:tc>
          <w:tcPr>
            <w:tcW w:w="426" w:type="dxa"/>
            <w:vMerge w:val="restart"/>
            <w:vAlign w:val="center"/>
          </w:tcPr>
          <w:p w14:paraId="6261CD7B" w14:textId="77777777" w:rsidR="00A32E50" w:rsidRDefault="00A32E50" w:rsidP="00A32E50">
            <w:pPr>
              <w:jc w:val="center"/>
            </w:pPr>
            <w:r>
              <w:rPr>
                <w:rFonts w:hint="eastAsia"/>
              </w:rPr>
              <w:t>告</w:t>
            </w:r>
          </w:p>
          <w:p w14:paraId="5D14DA3F" w14:textId="77777777" w:rsidR="00A32E50" w:rsidRDefault="00A32E50" w:rsidP="00A32E50">
            <w:pPr>
              <w:jc w:val="center"/>
            </w:pPr>
            <w:r>
              <w:rPr>
                <w:rFonts w:hint="eastAsia"/>
              </w:rPr>
              <w:t>発</w:t>
            </w:r>
          </w:p>
          <w:p w14:paraId="040598AE" w14:textId="77777777" w:rsidR="00A32E50" w:rsidRDefault="00A32E50" w:rsidP="00A32E50">
            <w:pPr>
              <w:jc w:val="center"/>
            </w:pPr>
            <w:r>
              <w:rPr>
                <w:rFonts w:hint="eastAsia"/>
              </w:rPr>
              <w:t>内</w:t>
            </w:r>
          </w:p>
          <w:p w14:paraId="65BEED00" w14:textId="77777777" w:rsidR="00A32E50" w:rsidRDefault="00A32E50" w:rsidP="00A32E50">
            <w:pPr>
              <w:jc w:val="center"/>
            </w:pPr>
            <w:r>
              <w:rPr>
                <w:rFonts w:hint="eastAsia"/>
              </w:rPr>
              <w:t>容</w:t>
            </w:r>
          </w:p>
          <w:p w14:paraId="68971621" w14:textId="77777777" w:rsidR="00A32E50" w:rsidRDefault="00A32E50" w:rsidP="00A32E50">
            <w:pPr>
              <w:jc w:val="center"/>
            </w:pPr>
          </w:p>
        </w:tc>
        <w:tc>
          <w:tcPr>
            <w:tcW w:w="1950" w:type="dxa"/>
            <w:vAlign w:val="center"/>
          </w:tcPr>
          <w:p w14:paraId="0738D6DE" w14:textId="77777777" w:rsidR="00A32E50" w:rsidRDefault="00A32E50" w:rsidP="00A32E50">
            <w:pPr>
              <w:jc w:val="left"/>
            </w:pPr>
            <w:r>
              <w:rPr>
                <w:rFonts w:hint="eastAsia"/>
              </w:rPr>
              <w:t>１．被告発者</w:t>
            </w:r>
          </w:p>
        </w:tc>
        <w:tc>
          <w:tcPr>
            <w:tcW w:w="7372" w:type="dxa"/>
          </w:tcPr>
          <w:p w14:paraId="2A97C530" w14:textId="77777777" w:rsidR="00A32E50" w:rsidRDefault="00A32E50" w:rsidP="00A32E50">
            <w:r>
              <w:rPr>
                <w:rFonts w:hint="eastAsia"/>
              </w:rPr>
              <w:t>所属</w:t>
            </w:r>
            <w:r w:rsidR="001A1B47">
              <w:rPr>
                <w:rFonts w:hint="eastAsia"/>
              </w:rPr>
              <w:t>部署</w:t>
            </w:r>
            <w:r>
              <w:rPr>
                <w:rFonts w:hint="eastAsia"/>
              </w:rPr>
              <w:t>等名：</w:t>
            </w:r>
          </w:p>
          <w:p w14:paraId="1B74814E" w14:textId="77777777" w:rsidR="00A32E50" w:rsidRPr="00A32E50" w:rsidRDefault="00A32E50" w:rsidP="00A32E50">
            <w:r>
              <w:rPr>
                <w:rFonts w:hint="eastAsia"/>
              </w:rPr>
              <w:t>被告発者の氏名：</w:t>
            </w:r>
          </w:p>
        </w:tc>
      </w:tr>
      <w:tr w:rsidR="00A32E50" w14:paraId="226A97F6" w14:textId="77777777" w:rsidTr="00A32E50">
        <w:tc>
          <w:tcPr>
            <w:tcW w:w="426" w:type="dxa"/>
            <w:vMerge/>
          </w:tcPr>
          <w:p w14:paraId="64B7C2FB" w14:textId="77777777" w:rsidR="00A32E50" w:rsidRDefault="00A32E50" w:rsidP="00A32E50">
            <w:pPr>
              <w:jc w:val="center"/>
            </w:pPr>
          </w:p>
        </w:tc>
        <w:tc>
          <w:tcPr>
            <w:tcW w:w="1950" w:type="dxa"/>
            <w:vAlign w:val="center"/>
          </w:tcPr>
          <w:p w14:paraId="78BFF7FD" w14:textId="77777777" w:rsidR="00A32E50" w:rsidRDefault="00A32E50" w:rsidP="00A32E50">
            <w:r>
              <w:rPr>
                <w:rFonts w:hint="eastAsia"/>
              </w:rPr>
              <w:t>２．告発の内容</w:t>
            </w:r>
          </w:p>
        </w:tc>
        <w:tc>
          <w:tcPr>
            <w:tcW w:w="7372" w:type="dxa"/>
          </w:tcPr>
          <w:p w14:paraId="779998D2" w14:textId="77777777" w:rsidR="00A32E50" w:rsidRDefault="00A32E50" w:rsidP="00A32E50">
            <w:r>
              <w:rPr>
                <w:rFonts w:hint="eastAsia"/>
              </w:rPr>
              <w:t>①時期はいつ頃ですか？</w:t>
            </w:r>
          </w:p>
          <w:p w14:paraId="5A88B07D" w14:textId="77777777" w:rsidR="00A32E50" w:rsidRDefault="00A32E50" w:rsidP="00A32E50"/>
          <w:p w14:paraId="48E7A385" w14:textId="77777777" w:rsidR="00A32E50" w:rsidRDefault="00A32E50" w:rsidP="00A32E50">
            <w:r>
              <w:rPr>
                <w:rFonts w:hint="eastAsia"/>
              </w:rPr>
              <w:t>②本件を知った経緯を教えてください。</w:t>
            </w:r>
          </w:p>
          <w:p w14:paraId="797905AC" w14:textId="77777777" w:rsidR="00A32E50" w:rsidRDefault="00A32E50" w:rsidP="00A32E50"/>
          <w:p w14:paraId="32DB87F4" w14:textId="77777777" w:rsidR="00A32E50" w:rsidRDefault="00A32E50" w:rsidP="00A32E50"/>
          <w:p w14:paraId="2AFB67D8" w14:textId="77777777" w:rsidR="00A32E50" w:rsidRDefault="00A32E50" w:rsidP="00A32E50">
            <w:r>
              <w:rPr>
                <w:rFonts w:hint="eastAsia"/>
              </w:rPr>
              <w:t>③不正行為の具体的な態様について教えてください。</w:t>
            </w:r>
          </w:p>
          <w:p w14:paraId="09CB98E5" w14:textId="77777777" w:rsidR="00A32E50" w:rsidRDefault="00A32E50" w:rsidP="00A32E50"/>
          <w:p w14:paraId="62B55158" w14:textId="77777777" w:rsidR="00A32E50" w:rsidRDefault="00A32E50" w:rsidP="00A32E50"/>
          <w:p w14:paraId="60FE9A19" w14:textId="77777777" w:rsidR="00A32E50" w:rsidRPr="00A32E50" w:rsidRDefault="00A32E50" w:rsidP="00A32E50">
            <w:pPr>
              <w:spacing w:line="200" w:lineRule="exact"/>
              <w:ind w:left="180" w:hangingChars="100" w:hanging="180"/>
              <w:rPr>
                <w:sz w:val="18"/>
              </w:rPr>
            </w:pPr>
            <w:r w:rsidRPr="00A32E50">
              <w:rPr>
                <w:rFonts w:hint="eastAsia"/>
                <w:sz w:val="18"/>
              </w:rPr>
              <w:t>※</w:t>
            </w:r>
            <w:r w:rsidRPr="00A32E50">
              <w:rPr>
                <w:rFonts w:hint="eastAsia"/>
                <w:sz w:val="18"/>
              </w:rPr>
              <w:t xml:space="preserve"> </w:t>
            </w:r>
            <w:r w:rsidRPr="00A32E50">
              <w:rPr>
                <w:rFonts w:hint="eastAsia"/>
                <w:sz w:val="18"/>
              </w:rPr>
              <w:t>各項目については可能な限り具体的に記入願います。記入欄が不足する場合には、適宜ページ数を増やすか又は別紙として作成いただいて結構です。</w:t>
            </w:r>
          </w:p>
        </w:tc>
      </w:tr>
      <w:tr w:rsidR="00A32E50" w14:paraId="7433C519" w14:textId="77777777" w:rsidTr="00A32E50">
        <w:tc>
          <w:tcPr>
            <w:tcW w:w="426" w:type="dxa"/>
            <w:vMerge/>
          </w:tcPr>
          <w:p w14:paraId="6E547AE7" w14:textId="77777777" w:rsidR="00A32E50" w:rsidRDefault="00A32E50" w:rsidP="00A32E50">
            <w:pPr>
              <w:jc w:val="center"/>
            </w:pPr>
          </w:p>
        </w:tc>
        <w:tc>
          <w:tcPr>
            <w:tcW w:w="1950" w:type="dxa"/>
            <w:vAlign w:val="center"/>
          </w:tcPr>
          <w:p w14:paraId="39FBD526" w14:textId="77777777" w:rsidR="00A32E50" w:rsidRDefault="00A32E50" w:rsidP="00A32E50">
            <w:r>
              <w:rPr>
                <w:rFonts w:hint="eastAsia"/>
              </w:rPr>
              <w:t>３．証拠の有無</w:t>
            </w:r>
          </w:p>
        </w:tc>
        <w:tc>
          <w:tcPr>
            <w:tcW w:w="7372" w:type="dxa"/>
          </w:tcPr>
          <w:p w14:paraId="0D2CD592" w14:textId="77777777" w:rsidR="00A32E50" w:rsidRDefault="00A32E50" w:rsidP="00A32E50">
            <w:pPr>
              <w:jc w:val="center"/>
            </w:pPr>
            <w:r>
              <w:rPr>
                <w:rFonts w:hint="eastAsia"/>
              </w:rPr>
              <w:t>有</w:t>
            </w:r>
            <w:r>
              <w:rPr>
                <w:rFonts w:hint="eastAsia"/>
              </w:rPr>
              <w:t xml:space="preserve"> </w:t>
            </w:r>
            <w:r>
              <w:rPr>
                <w:rFonts w:hint="eastAsia"/>
              </w:rPr>
              <w:t xml:space="preserve">　　・</w:t>
            </w:r>
            <w:r>
              <w:rPr>
                <w:rFonts w:hint="eastAsia"/>
              </w:rPr>
              <w:t xml:space="preserve"> </w:t>
            </w:r>
            <w:r>
              <w:rPr>
                <w:rFonts w:hint="eastAsia"/>
              </w:rPr>
              <w:t xml:space="preserve">　　無</w:t>
            </w:r>
          </w:p>
          <w:p w14:paraId="0C09EF73" w14:textId="77777777" w:rsidR="00A32E50" w:rsidRPr="00A32E50" w:rsidRDefault="00A32E50" w:rsidP="00A32E50">
            <w:r w:rsidRPr="00A32E50">
              <w:rPr>
                <w:rFonts w:hint="eastAsia"/>
                <w:sz w:val="18"/>
              </w:rPr>
              <w:t>※</w:t>
            </w:r>
            <w:r w:rsidRPr="00A32E50">
              <w:rPr>
                <w:rFonts w:hint="eastAsia"/>
                <w:sz w:val="18"/>
              </w:rPr>
              <w:t xml:space="preserve"> </w:t>
            </w:r>
            <w:r w:rsidRPr="00A32E50">
              <w:rPr>
                <w:rFonts w:hint="eastAsia"/>
                <w:sz w:val="18"/>
              </w:rPr>
              <w:t>「有」の場合には該当するものを添付願います。</w:t>
            </w:r>
          </w:p>
        </w:tc>
      </w:tr>
    </w:tbl>
    <w:p w14:paraId="011D4460" w14:textId="77777777" w:rsidR="00EC2490" w:rsidRPr="00A32E50" w:rsidRDefault="00EC2490" w:rsidP="00A32E50">
      <w:pPr>
        <w:spacing w:line="220" w:lineRule="exact"/>
        <w:ind w:left="180" w:hangingChars="100" w:hanging="180"/>
        <w:rPr>
          <w:sz w:val="18"/>
        </w:rPr>
      </w:pPr>
      <w:r w:rsidRPr="00A32E50">
        <w:rPr>
          <w:rFonts w:hint="eastAsia"/>
          <w:sz w:val="18"/>
        </w:rPr>
        <w:t>※</w:t>
      </w:r>
      <w:r w:rsidRPr="00A32E50">
        <w:rPr>
          <w:rFonts w:hint="eastAsia"/>
          <w:sz w:val="18"/>
        </w:rPr>
        <w:t xml:space="preserve"> </w:t>
      </w:r>
      <w:r w:rsidRPr="00A32E50">
        <w:rPr>
          <w:rFonts w:hint="eastAsia"/>
          <w:sz w:val="18"/>
        </w:rPr>
        <w:t>告発したことのみを理由として不利益な扱いを受けることはありません。（ただし、調査等の結果、悪意に基づくことが判明した場合には、懲戒処分等の対象となることがあります。）</w:t>
      </w:r>
    </w:p>
    <w:p w14:paraId="5AD4C6C1" w14:textId="77777777" w:rsidR="00EC2490" w:rsidRDefault="00EC2490" w:rsidP="00A32E50">
      <w:pPr>
        <w:spacing w:line="220" w:lineRule="exact"/>
        <w:ind w:left="180" w:hangingChars="100" w:hanging="180"/>
      </w:pPr>
      <w:r w:rsidRPr="00A32E50">
        <w:rPr>
          <w:rFonts w:hint="eastAsia"/>
          <w:sz w:val="18"/>
        </w:rPr>
        <w:t>※</w:t>
      </w:r>
      <w:r w:rsidRPr="00A32E50">
        <w:rPr>
          <w:rFonts w:hint="eastAsia"/>
          <w:sz w:val="18"/>
        </w:rPr>
        <w:t xml:space="preserve"> </w:t>
      </w:r>
      <w:r w:rsidRPr="00A32E50">
        <w:rPr>
          <w:rFonts w:hint="eastAsia"/>
          <w:sz w:val="18"/>
        </w:rPr>
        <w:t>氏名その他個人情報については、窓口等から告発者への連絡等、必要な範囲のみで使用し、情報を適切に保護します。告発者の氏名等は調査関係者以外に知られることはありません。</w:t>
      </w:r>
    </w:p>
    <w:p w14:paraId="2FD9B694" w14:textId="77777777" w:rsidR="00E50BBE" w:rsidRDefault="00E50BBE" w:rsidP="00EC2490"/>
    <w:p w14:paraId="3E0241D7" w14:textId="11A80A2F" w:rsidR="001B3340" w:rsidRDefault="00E50BBE" w:rsidP="001B3340">
      <w:pPr>
        <w:widowControl/>
        <w:jc w:val="left"/>
        <w:rPr>
          <w:rFonts w:hint="eastAsia"/>
        </w:rPr>
      </w:pPr>
      <w:r>
        <w:br w:type="page"/>
      </w:r>
    </w:p>
    <w:p w14:paraId="77A49FBB" w14:textId="77777777" w:rsidR="00EC2490" w:rsidRDefault="00EC2490" w:rsidP="00E50BBE">
      <w:pPr>
        <w:jc w:val="right"/>
      </w:pPr>
      <w:r>
        <w:rPr>
          <w:rFonts w:hint="eastAsia"/>
        </w:rPr>
        <w:lastRenderedPageBreak/>
        <w:t>別紙２</w:t>
      </w:r>
    </w:p>
    <w:p w14:paraId="0190C5D8" w14:textId="77777777" w:rsidR="00EC2490" w:rsidRDefault="00EC2490" w:rsidP="001B3340">
      <w:pPr>
        <w:jc w:val="right"/>
      </w:pPr>
      <w:r>
        <w:rPr>
          <w:rFonts w:hint="eastAsia"/>
        </w:rPr>
        <w:t>○○○○○第○号</w:t>
      </w:r>
    </w:p>
    <w:p w14:paraId="2A029B27" w14:textId="4835720B" w:rsidR="00EC2490" w:rsidRDefault="00CB4617" w:rsidP="001B3340">
      <w:pPr>
        <w:jc w:val="right"/>
      </w:pPr>
      <w:r>
        <w:rPr>
          <w:rFonts w:hint="eastAsia"/>
        </w:rPr>
        <w:t>令和</w:t>
      </w:r>
      <w:r w:rsidR="00EC2490">
        <w:rPr>
          <w:rFonts w:hint="eastAsia"/>
        </w:rPr>
        <w:t>○年○月○日</w:t>
      </w:r>
    </w:p>
    <w:p w14:paraId="4106FD0A" w14:textId="77777777" w:rsidR="00EC2490" w:rsidRDefault="00EC2490" w:rsidP="00EC2490">
      <w:r>
        <w:rPr>
          <w:rFonts w:hint="eastAsia"/>
        </w:rPr>
        <w:t>文部科学大臣</w:t>
      </w:r>
    </w:p>
    <w:p w14:paraId="44262DC1" w14:textId="77777777" w:rsidR="00EC2490" w:rsidRDefault="00EC2490" w:rsidP="001B3340">
      <w:pPr>
        <w:ind w:leftChars="68" w:left="284" w:hangingChars="67" w:hanging="141"/>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殿</w:t>
      </w:r>
    </w:p>
    <w:p w14:paraId="07B6216E" w14:textId="77777777" w:rsidR="00EC2490" w:rsidRDefault="00EC2490" w:rsidP="00EC2490">
      <w:r>
        <w:rPr>
          <w:rFonts w:hint="eastAsia"/>
        </w:rPr>
        <w:t>※</w:t>
      </w:r>
      <w:r>
        <w:rPr>
          <w:rFonts w:hint="eastAsia"/>
        </w:rPr>
        <w:t xml:space="preserve"> </w:t>
      </w:r>
      <w:r>
        <w:rPr>
          <w:rFonts w:hint="eastAsia"/>
        </w:rPr>
        <w:t>適宜、該当する資金配分機関等の長を追加する。</w:t>
      </w:r>
    </w:p>
    <w:p w14:paraId="712D240B" w14:textId="77777777" w:rsidR="001B3340" w:rsidRDefault="001B3340" w:rsidP="00EC2490"/>
    <w:p w14:paraId="6BCCA4D7" w14:textId="77777777" w:rsidR="00EC2490" w:rsidRDefault="004E73FA" w:rsidP="009F1988">
      <w:pPr>
        <w:wordWrap w:val="0"/>
        <w:jc w:val="right"/>
      </w:pPr>
      <w:r>
        <w:rPr>
          <w:rFonts w:hint="eastAsia"/>
        </w:rPr>
        <w:t>宮城県立がんセンター</w:t>
      </w:r>
      <w:r w:rsidR="009F1988">
        <w:rPr>
          <w:rFonts w:hint="eastAsia"/>
        </w:rPr>
        <w:t xml:space="preserve">   </w:t>
      </w:r>
    </w:p>
    <w:p w14:paraId="24DCCD35" w14:textId="77777777" w:rsidR="00EC2490" w:rsidRDefault="00EC2490" w:rsidP="009F1988">
      <w:pPr>
        <w:wordWrap w:val="0"/>
        <w:jc w:val="right"/>
      </w:pPr>
      <w:r>
        <w:rPr>
          <w:rFonts w:hint="eastAsia"/>
        </w:rPr>
        <w:t>総長</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印</w:t>
      </w:r>
      <w:r w:rsidR="009F1988">
        <w:rPr>
          <w:rFonts w:hint="eastAsia"/>
        </w:rPr>
        <w:t xml:space="preserve">   </w:t>
      </w:r>
    </w:p>
    <w:p w14:paraId="45B942E5" w14:textId="4564E231" w:rsidR="00EC2490" w:rsidRDefault="00CB4617" w:rsidP="001B3340">
      <w:pPr>
        <w:jc w:val="center"/>
      </w:pPr>
      <w:r>
        <w:rPr>
          <w:rFonts w:hint="eastAsia"/>
        </w:rPr>
        <w:t>研究活動上の</w:t>
      </w:r>
      <w:r w:rsidR="00EC2490">
        <w:rPr>
          <w:rFonts w:hint="eastAsia"/>
        </w:rPr>
        <w:t>不正行為にかかる調査結果について（報告）</w:t>
      </w:r>
    </w:p>
    <w:p w14:paraId="6F482075" w14:textId="4A46559B" w:rsidR="00EC2490" w:rsidRDefault="00EC2490" w:rsidP="00EC2490">
      <w:r>
        <w:rPr>
          <w:rFonts w:hint="eastAsia"/>
        </w:rPr>
        <w:t>以下の研究者にかかる研究について、不正行為があったと認定しましたので、下記のとおり報告します。</w:t>
      </w:r>
    </w:p>
    <w:p w14:paraId="3D121D78" w14:textId="77777777" w:rsidR="00EC2490" w:rsidRDefault="00EC2490" w:rsidP="00EC2490">
      <w:r>
        <w:rPr>
          <w:rFonts w:hint="eastAsia"/>
        </w:rPr>
        <w:t>※</w:t>
      </w:r>
      <w:r>
        <w:rPr>
          <w:rFonts w:hint="eastAsia"/>
        </w:rPr>
        <w:t xml:space="preserve"> </w:t>
      </w:r>
      <w:r>
        <w:rPr>
          <w:rFonts w:hint="eastAsia"/>
        </w:rPr>
        <w:t>調査委員会の報告書に下記の内容が全て含まれている場合は、当該報告書の添付をもって下記の</w:t>
      </w:r>
    </w:p>
    <w:p w14:paraId="7B014CE5" w14:textId="77777777" w:rsidR="00EC2490" w:rsidRDefault="00EC2490" w:rsidP="00EC2490">
      <w:r>
        <w:rPr>
          <w:rFonts w:hint="eastAsia"/>
        </w:rPr>
        <w:t>記載を省略することができる。</w:t>
      </w:r>
    </w:p>
    <w:p w14:paraId="7BEFF841" w14:textId="77777777" w:rsidR="00EC2490" w:rsidRDefault="00EC2490" w:rsidP="001B3340">
      <w:pPr>
        <w:jc w:val="center"/>
      </w:pPr>
      <w:r>
        <w:rPr>
          <w:rFonts w:hint="eastAsia"/>
        </w:rPr>
        <w:t>記</w:t>
      </w:r>
    </w:p>
    <w:p w14:paraId="4013DA9C" w14:textId="77777777" w:rsidR="00EC2490" w:rsidRDefault="00EC2490" w:rsidP="00EC2490">
      <w:r>
        <w:rPr>
          <w:rFonts w:hint="eastAsia"/>
        </w:rPr>
        <w:t>１．経緯・概要</w:t>
      </w:r>
    </w:p>
    <w:p w14:paraId="54B67C65" w14:textId="77777777" w:rsidR="00EC2490" w:rsidRDefault="00EC2490" w:rsidP="00216352">
      <w:pPr>
        <w:ind w:leftChars="202" w:left="424"/>
      </w:pPr>
      <w:r>
        <w:rPr>
          <w:rFonts w:hint="eastAsia"/>
        </w:rPr>
        <w:t>○発覚の時期及び契機（※「告発」の場合はその内容・時期等）</w:t>
      </w:r>
    </w:p>
    <w:p w14:paraId="77CF13D7" w14:textId="77777777" w:rsidR="00EC2490" w:rsidRDefault="00EC2490" w:rsidP="00216352">
      <w:pPr>
        <w:ind w:leftChars="202" w:left="424"/>
      </w:pPr>
      <w:r>
        <w:rPr>
          <w:rFonts w:hint="eastAsia"/>
        </w:rPr>
        <w:t>○調査に至った経緯等</w:t>
      </w:r>
    </w:p>
    <w:p w14:paraId="5E39278C" w14:textId="77777777" w:rsidR="001B3340" w:rsidRDefault="001B3340" w:rsidP="00EC2490"/>
    <w:p w14:paraId="51AF1D38" w14:textId="77777777" w:rsidR="00EC2490" w:rsidRDefault="00EC2490" w:rsidP="00EC2490">
      <w:r>
        <w:rPr>
          <w:rFonts w:hint="eastAsia"/>
        </w:rPr>
        <w:t>２．調査</w:t>
      </w:r>
    </w:p>
    <w:p w14:paraId="4600D4BF" w14:textId="77777777" w:rsidR="00EC2490" w:rsidRDefault="00EC2490" w:rsidP="00216352">
      <w:pPr>
        <w:ind w:leftChars="202" w:left="424"/>
      </w:pPr>
      <w:r>
        <w:rPr>
          <w:rFonts w:hint="eastAsia"/>
        </w:rPr>
        <w:t>○調査体制</w:t>
      </w:r>
    </w:p>
    <w:p w14:paraId="28EE7057" w14:textId="77777777" w:rsidR="00EC2490" w:rsidRDefault="00EC2490" w:rsidP="00216352">
      <w:pPr>
        <w:ind w:leftChars="202" w:left="424"/>
      </w:pPr>
      <w:r>
        <w:rPr>
          <w:rFonts w:hint="eastAsia"/>
        </w:rPr>
        <w:t>○調査内容</w:t>
      </w:r>
    </w:p>
    <w:p w14:paraId="5E5881FC" w14:textId="77777777" w:rsidR="00EC2490" w:rsidRDefault="00EC2490" w:rsidP="00216352">
      <w:pPr>
        <w:ind w:firstLineChars="270" w:firstLine="567"/>
      </w:pPr>
      <w:r>
        <w:rPr>
          <w:rFonts w:hint="eastAsia"/>
        </w:rPr>
        <w:t>・調査期間</w:t>
      </w:r>
    </w:p>
    <w:p w14:paraId="047F8C39" w14:textId="77777777" w:rsidR="00EC2490" w:rsidRDefault="00EC2490" w:rsidP="00216352">
      <w:pPr>
        <w:ind w:firstLineChars="270" w:firstLine="567"/>
      </w:pPr>
      <w:r>
        <w:rPr>
          <w:rFonts w:hint="eastAsia"/>
        </w:rPr>
        <w:t>・調査対象（※対象者、対象研究活動、対象経費</w:t>
      </w:r>
      <w:r>
        <w:rPr>
          <w:rFonts w:hint="eastAsia"/>
        </w:rPr>
        <w:t>[</w:t>
      </w:r>
      <w:r>
        <w:rPr>
          <w:rFonts w:hint="eastAsia"/>
        </w:rPr>
        <w:t>競争的資金等、基盤的経費</w:t>
      </w:r>
      <w:r>
        <w:rPr>
          <w:rFonts w:hint="eastAsia"/>
        </w:rPr>
        <w:t>]</w:t>
      </w:r>
      <w:r>
        <w:rPr>
          <w:rFonts w:hint="eastAsia"/>
        </w:rPr>
        <w:t>）</w:t>
      </w:r>
    </w:p>
    <w:p w14:paraId="2C331ADC" w14:textId="77777777" w:rsidR="00EC2490" w:rsidRDefault="00EC2490" w:rsidP="00216352">
      <w:pPr>
        <w:ind w:firstLineChars="270" w:firstLine="567"/>
      </w:pPr>
      <w:r>
        <w:rPr>
          <w:rFonts w:hint="eastAsia"/>
        </w:rPr>
        <w:t>・調査方法・手順（※書面調査、関係者へのヒアリング等の内容及び結果等）</w:t>
      </w:r>
    </w:p>
    <w:p w14:paraId="3F9A2D95" w14:textId="77777777" w:rsidR="00EC2490" w:rsidRDefault="00EC2490" w:rsidP="00216352">
      <w:pPr>
        <w:ind w:firstLineChars="270" w:firstLine="567"/>
      </w:pPr>
      <w:r>
        <w:rPr>
          <w:rFonts w:hint="eastAsia"/>
        </w:rPr>
        <w:t>・調査委員会の構成（氏名・所属機関等を含む。）</w:t>
      </w:r>
    </w:p>
    <w:p w14:paraId="18D387CB" w14:textId="77777777" w:rsidR="00EC2490" w:rsidRDefault="00EC2490" w:rsidP="00216352">
      <w:pPr>
        <w:ind w:firstLineChars="270" w:firstLine="567"/>
      </w:pPr>
      <w:r>
        <w:rPr>
          <w:rFonts w:hint="eastAsia"/>
        </w:rPr>
        <w:t>・開催日時・内容等</w:t>
      </w:r>
    </w:p>
    <w:p w14:paraId="060D4859" w14:textId="77777777" w:rsidR="00EC2490" w:rsidRDefault="00EC2490" w:rsidP="00216352">
      <w:pPr>
        <w:ind w:firstLineChars="202" w:firstLine="424"/>
      </w:pPr>
      <w:r>
        <w:rPr>
          <w:rFonts w:hint="eastAsia"/>
        </w:rPr>
        <w:t>※</w:t>
      </w:r>
      <w:r>
        <w:rPr>
          <w:rFonts w:hint="eastAsia"/>
        </w:rPr>
        <w:t xml:space="preserve"> </w:t>
      </w:r>
      <w:r>
        <w:rPr>
          <w:rFonts w:hint="eastAsia"/>
        </w:rPr>
        <w:t>適宜、審査体制、審査の内容及び結果について記載する。</w:t>
      </w:r>
    </w:p>
    <w:p w14:paraId="469D2A64" w14:textId="77777777" w:rsidR="001B3340" w:rsidRDefault="001B3340" w:rsidP="00EC2490"/>
    <w:p w14:paraId="167010AD" w14:textId="77777777" w:rsidR="00EC2490" w:rsidRDefault="00EC2490" w:rsidP="00EC2490">
      <w:r>
        <w:rPr>
          <w:rFonts w:hint="eastAsia"/>
        </w:rPr>
        <w:t>３．調査の結果</w:t>
      </w:r>
    </w:p>
    <w:p w14:paraId="643C8839" w14:textId="77777777" w:rsidR="00EC2490" w:rsidRDefault="00EC2490" w:rsidP="00216352">
      <w:pPr>
        <w:ind w:firstLineChars="202" w:firstLine="424"/>
      </w:pPr>
      <w:r>
        <w:rPr>
          <w:rFonts w:hint="eastAsia"/>
        </w:rPr>
        <w:t>○認定した特定不正行為の種別</w:t>
      </w:r>
    </w:p>
    <w:p w14:paraId="0142E893" w14:textId="074EF30E" w:rsidR="00EC2490" w:rsidRDefault="00EC2490" w:rsidP="00216352">
      <w:pPr>
        <w:ind w:firstLineChars="202" w:firstLine="424"/>
      </w:pPr>
      <w:r>
        <w:rPr>
          <w:rFonts w:hint="eastAsia"/>
        </w:rPr>
        <w:t>○不正行為に係る研究者（※共著者等を含む）</w:t>
      </w:r>
    </w:p>
    <w:p w14:paraId="7EE0F829" w14:textId="7ACF0818" w:rsidR="00EC2490" w:rsidRDefault="00EC2490" w:rsidP="00216352">
      <w:pPr>
        <w:ind w:firstLineChars="337" w:firstLine="708"/>
      </w:pPr>
      <w:r>
        <w:rPr>
          <w:rFonts w:hint="eastAsia"/>
        </w:rPr>
        <w:t>①不正行為に関与したと認定した研究者（氏名（所属・職（※現職））、研究者番号）</w:t>
      </w:r>
    </w:p>
    <w:p w14:paraId="179D35E8" w14:textId="737680C5" w:rsidR="00EC2490" w:rsidRDefault="00EC2490" w:rsidP="00216352">
      <w:pPr>
        <w:ind w:leftChars="338" w:left="851" w:hangingChars="67" w:hanging="141"/>
      </w:pPr>
      <w:r>
        <w:rPr>
          <w:rFonts w:hint="eastAsia"/>
        </w:rPr>
        <w:t>②不正行為があったと認定した研究に係る論文等の内容について責任を負う者として認定した研究者（氏名（所属・職（※現職））、研究者番号）</w:t>
      </w:r>
    </w:p>
    <w:p w14:paraId="0529D1C9" w14:textId="2436EFBE" w:rsidR="00EC2490" w:rsidRDefault="00EC2490" w:rsidP="00216352">
      <w:pPr>
        <w:ind w:firstLineChars="202" w:firstLine="424"/>
      </w:pPr>
      <w:r>
        <w:rPr>
          <w:rFonts w:hint="eastAsia"/>
        </w:rPr>
        <w:t>○不正行為が行われた経費・研究課題</w:t>
      </w:r>
    </w:p>
    <w:p w14:paraId="3061D0F4" w14:textId="77777777" w:rsidR="00EC2490" w:rsidRDefault="00EC2490" w:rsidP="00216352">
      <w:pPr>
        <w:ind w:firstLineChars="270" w:firstLine="567"/>
      </w:pPr>
      <w:r>
        <w:rPr>
          <w:rFonts w:hint="eastAsia"/>
        </w:rPr>
        <w:t>＜競争的資金等＞</w:t>
      </w:r>
    </w:p>
    <w:p w14:paraId="3399FEAD" w14:textId="77777777" w:rsidR="00EC2490" w:rsidRDefault="00EC2490" w:rsidP="00216352">
      <w:pPr>
        <w:ind w:firstLineChars="337" w:firstLine="708"/>
      </w:pPr>
      <w:r>
        <w:rPr>
          <w:rFonts w:hint="eastAsia"/>
        </w:rPr>
        <w:t>・制度名</w:t>
      </w:r>
    </w:p>
    <w:p w14:paraId="35CC0B1D" w14:textId="77777777" w:rsidR="00EC2490" w:rsidRDefault="00EC2490" w:rsidP="00216352">
      <w:pPr>
        <w:ind w:firstLineChars="337" w:firstLine="708"/>
      </w:pPr>
      <w:r>
        <w:rPr>
          <w:rFonts w:hint="eastAsia"/>
        </w:rPr>
        <w:lastRenderedPageBreak/>
        <w:t>・研究種目名、研究課題名、研究期間</w:t>
      </w:r>
    </w:p>
    <w:p w14:paraId="6FD33053" w14:textId="77777777" w:rsidR="00EC2490" w:rsidRDefault="00EC2490" w:rsidP="00216352">
      <w:pPr>
        <w:ind w:firstLineChars="337" w:firstLine="708"/>
      </w:pPr>
      <w:r>
        <w:rPr>
          <w:rFonts w:hint="eastAsia"/>
        </w:rPr>
        <w:t>・交付決定額又は委託契約額</w:t>
      </w:r>
    </w:p>
    <w:p w14:paraId="13F1C35C" w14:textId="77777777" w:rsidR="00EC2490" w:rsidRDefault="00EC2490" w:rsidP="00216352">
      <w:pPr>
        <w:ind w:firstLineChars="337" w:firstLine="708"/>
      </w:pPr>
      <w:r>
        <w:rPr>
          <w:rFonts w:hint="eastAsia"/>
        </w:rPr>
        <w:t>・研究代表者氏名（所属・職（※現職））、研究者番号</w:t>
      </w:r>
    </w:p>
    <w:p w14:paraId="3CE066C8" w14:textId="77777777" w:rsidR="00EC2490" w:rsidRDefault="00EC2490" w:rsidP="00216352">
      <w:pPr>
        <w:ind w:firstLineChars="337" w:firstLine="708"/>
      </w:pPr>
      <w:r>
        <w:rPr>
          <w:rFonts w:hint="eastAsia"/>
        </w:rPr>
        <w:t>・研究分担者等及び連携研究者等氏名（所属・職（※現職））、研究者番号</w:t>
      </w:r>
    </w:p>
    <w:p w14:paraId="07D3CFA4" w14:textId="77777777" w:rsidR="00EC2490" w:rsidRDefault="00EC2490" w:rsidP="00216352">
      <w:pPr>
        <w:ind w:firstLineChars="270" w:firstLine="567"/>
      </w:pPr>
      <w:r>
        <w:rPr>
          <w:rFonts w:hint="eastAsia"/>
        </w:rPr>
        <w:t>＜基盤的経費＞</w:t>
      </w:r>
    </w:p>
    <w:p w14:paraId="63D176E8" w14:textId="77777777" w:rsidR="00EC2490" w:rsidRDefault="00EC2490" w:rsidP="00216352">
      <w:pPr>
        <w:ind w:firstLineChars="337" w:firstLine="708"/>
      </w:pPr>
      <w:r>
        <w:rPr>
          <w:rFonts w:hint="eastAsia"/>
        </w:rPr>
        <w:t>・運営費交付金</w:t>
      </w:r>
    </w:p>
    <w:p w14:paraId="75CB8230" w14:textId="6A980E55" w:rsidR="00EC2490" w:rsidRDefault="00EC2490" w:rsidP="00216352">
      <w:pPr>
        <w:ind w:firstLineChars="202" w:firstLine="424"/>
      </w:pPr>
      <w:r>
        <w:rPr>
          <w:rFonts w:hint="eastAsia"/>
        </w:rPr>
        <w:t>○不正行為の具体的な内容（※可能な限り詳細に記載すること）</w:t>
      </w:r>
    </w:p>
    <w:p w14:paraId="1B4E5876" w14:textId="77777777" w:rsidR="00EC2490" w:rsidRDefault="00EC2490" w:rsidP="00216352">
      <w:pPr>
        <w:ind w:firstLineChars="337" w:firstLine="708"/>
      </w:pPr>
      <w:r>
        <w:rPr>
          <w:rFonts w:hint="eastAsia"/>
        </w:rPr>
        <w:t>・手法</w:t>
      </w:r>
    </w:p>
    <w:p w14:paraId="27A4656F" w14:textId="77777777" w:rsidR="00EC2490" w:rsidRDefault="00EC2490" w:rsidP="00216352">
      <w:pPr>
        <w:ind w:firstLineChars="337" w:firstLine="708"/>
      </w:pPr>
      <w:r>
        <w:rPr>
          <w:rFonts w:hint="eastAsia"/>
        </w:rPr>
        <w:t>・内容</w:t>
      </w:r>
    </w:p>
    <w:p w14:paraId="68D42080" w14:textId="666AC990" w:rsidR="00EC2490" w:rsidRDefault="00EC2490" w:rsidP="00216352">
      <w:pPr>
        <w:ind w:leftChars="337" w:left="849" w:hangingChars="67" w:hanging="141"/>
      </w:pPr>
      <w:r>
        <w:rPr>
          <w:rFonts w:hint="eastAsia"/>
        </w:rPr>
        <w:t>・不正行為と認定した研究活動に対して支出された競争的資金等又は基盤的経費の額及びその使途</w:t>
      </w:r>
    </w:p>
    <w:p w14:paraId="2CEFABCA" w14:textId="77777777" w:rsidR="00EC2490" w:rsidRDefault="00EC2490" w:rsidP="00216352">
      <w:pPr>
        <w:ind w:firstLineChars="337" w:firstLine="708"/>
      </w:pPr>
      <w:r>
        <w:rPr>
          <w:rFonts w:hint="eastAsia"/>
        </w:rPr>
        <w:t>・結論と判断理由</w:t>
      </w:r>
    </w:p>
    <w:p w14:paraId="019E1D55" w14:textId="77777777" w:rsidR="00EC2490" w:rsidRDefault="00EC2490" w:rsidP="00EC2490">
      <w:r>
        <w:rPr>
          <w:rFonts w:hint="eastAsia"/>
        </w:rPr>
        <w:t>４．</w:t>
      </w:r>
      <w:r w:rsidR="004E73FA">
        <w:rPr>
          <w:rFonts w:hint="eastAsia"/>
        </w:rPr>
        <w:t>当</w:t>
      </w:r>
      <w:r w:rsidR="00CB1F0B">
        <w:rPr>
          <w:rFonts w:hint="eastAsia"/>
        </w:rPr>
        <w:t>センター</w:t>
      </w:r>
      <w:r>
        <w:rPr>
          <w:rFonts w:hint="eastAsia"/>
        </w:rPr>
        <w:t>がこれまで行った措置の内容</w:t>
      </w:r>
    </w:p>
    <w:p w14:paraId="29D7FB28" w14:textId="77777777" w:rsidR="00EC2490" w:rsidRDefault="00EC2490" w:rsidP="00216352">
      <w:pPr>
        <w:ind w:left="2" w:firstLineChars="202" w:firstLine="424"/>
      </w:pPr>
      <w:r>
        <w:rPr>
          <w:rFonts w:hint="eastAsia"/>
        </w:rPr>
        <w:t>例）競争的資金等の執行停止等の措置、関係者の処分、論文等の取下げ勧告等</w:t>
      </w:r>
    </w:p>
    <w:p w14:paraId="5DCAE6A0" w14:textId="29C38EBA" w:rsidR="00EC2490" w:rsidRDefault="00EC2490" w:rsidP="00EC2490">
      <w:r>
        <w:rPr>
          <w:rFonts w:hint="eastAsia"/>
        </w:rPr>
        <w:t>５．不正行為の発生要因と再発防止策</w:t>
      </w:r>
    </w:p>
    <w:p w14:paraId="4BFE7D33" w14:textId="77777777" w:rsidR="00EC2490" w:rsidRDefault="00EC2490" w:rsidP="00216352">
      <w:pPr>
        <w:ind w:firstLineChars="202" w:firstLine="424"/>
      </w:pPr>
      <w:r>
        <w:rPr>
          <w:rFonts w:hint="eastAsia"/>
        </w:rPr>
        <w:t>○発生要因</w:t>
      </w:r>
    </w:p>
    <w:p w14:paraId="7D15F36D" w14:textId="77777777" w:rsidR="00EC2490" w:rsidRDefault="00EC2490" w:rsidP="00216352">
      <w:pPr>
        <w:ind w:firstLineChars="202" w:firstLine="424"/>
      </w:pPr>
      <w:r>
        <w:rPr>
          <w:rFonts w:hint="eastAsia"/>
        </w:rPr>
        <w:t>○再発防止策</w:t>
      </w:r>
    </w:p>
    <w:p w14:paraId="4E289E00" w14:textId="77777777" w:rsidR="00216352" w:rsidRDefault="00216352" w:rsidP="00216352">
      <w:pPr>
        <w:ind w:firstLineChars="202" w:firstLine="424"/>
      </w:pPr>
    </w:p>
    <w:p w14:paraId="07423427" w14:textId="77777777" w:rsidR="00E16D4D" w:rsidRDefault="00EC2490" w:rsidP="00EC2490">
      <w:r>
        <w:rPr>
          <w:rFonts w:hint="eastAsia"/>
        </w:rPr>
        <w:t>※</w:t>
      </w:r>
      <w:r>
        <w:rPr>
          <w:rFonts w:hint="eastAsia"/>
        </w:rPr>
        <w:t xml:space="preserve"> </w:t>
      </w:r>
      <w:r>
        <w:rPr>
          <w:rFonts w:hint="eastAsia"/>
        </w:rPr>
        <w:t>上記の項目（事項）以外にも、案件又は調査の内容に応じて適宜項目（事項）を追加する。</w:t>
      </w:r>
    </w:p>
    <w:sectPr w:rsidR="00E16D4D" w:rsidSect="00E50BBE">
      <w:footerReference w:type="default" r:id="rId6"/>
      <w:pgSz w:w="11906" w:h="16838"/>
      <w:pgMar w:top="1440" w:right="1080"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2DB8" w14:textId="77777777" w:rsidR="00EF2971" w:rsidRDefault="00EF2971" w:rsidP="007F6D81">
      <w:r>
        <w:separator/>
      </w:r>
    </w:p>
  </w:endnote>
  <w:endnote w:type="continuationSeparator" w:id="0">
    <w:p w14:paraId="6F4BCCED" w14:textId="77777777" w:rsidR="00EF2971" w:rsidRDefault="00EF2971" w:rsidP="007F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534986"/>
      <w:docPartObj>
        <w:docPartGallery w:val="Page Numbers (Bottom of Page)"/>
        <w:docPartUnique/>
      </w:docPartObj>
    </w:sdtPr>
    <w:sdtEndPr/>
    <w:sdtContent>
      <w:p w14:paraId="00530B35" w14:textId="48AEDEF5" w:rsidR="00726789" w:rsidRDefault="00726789">
        <w:pPr>
          <w:pStyle w:val="a8"/>
          <w:jc w:val="center"/>
        </w:pPr>
        <w:r>
          <w:fldChar w:fldCharType="begin"/>
        </w:r>
        <w:r>
          <w:instrText>PAGE   \* MERGEFORMAT</w:instrText>
        </w:r>
        <w:r>
          <w:fldChar w:fldCharType="separate"/>
        </w:r>
        <w:r>
          <w:rPr>
            <w:lang w:val="ja-JP"/>
          </w:rPr>
          <w:t>2</w:t>
        </w:r>
        <w:r>
          <w:fldChar w:fldCharType="end"/>
        </w:r>
      </w:p>
    </w:sdtContent>
  </w:sdt>
  <w:p w14:paraId="3888572B" w14:textId="77777777" w:rsidR="00726789" w:rsidRDefault="007267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80F5" w14:textId="77777777" w:rsidR="00EF2971" w:rsidRDefault="00EF2971" w:rsidP="007F6D81">
      <w:r>
        <w:separator/>
      </w:r>
    </w:p>
  </w:footnote>
  <w:footnote w:type="continuationSeparator" w:id="0">
    <w:p w14:paraId="6C0C932A" w14:textId="77777777" w:rsidR="00EF2971" w:rsidRDefault="00EF2971" w:rsidP="007F6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532"/>
    <w:rsid w:val="00003A74"/>
    <w:rsid w:val="0000598A"/>
    <w:rsid w:val="000144DF"/>
    <w:rsid w:val="00024708"/>
    <w:rsid w:val="0002511B"/>
    <w:rsid w:val="00025BC6"/>
    <w:rsid w:val="00027DBB"/>
    <w:rsid w:val="00043E5E"/>
    <w:rsid w:val="000456DA"/>
    <w:rsid w:val="00047E52"/>
    <w:rsid w:val="00052DF1"/>
    <w:rsid w:val="00053EE3"/>
    <w:rsid w:val="0005401F"/>
    <w:rsid w:val="00056E9B"/>
    <w:rsid w:val="00066414"/>
    <w:rsid w:val="00067FEE"/>
    <w:rsid w:val="00072B33"/>
    <w:rsid w:val="00075B0E"/>
    <w:rsid w:val="000765D6"/>
    <w:rsid w:val="00081B59"/>
    <w:rsid w:val="000862E4"/>
    <w:rsid w:val="0009251B"/>
    <w:rsid w:val="000A38D7"/>
    <w:rsid w:val="000B1BB5"/>
    <w:rsid w:val="000B25C4"/>
    <w:rsid w:val="000C5A01"/>
    <w:rsid w:val="000D6C7B"/>
    <w:rsid w:val="000E0DC6"/>
    <w:rsid w:val="000E7FD4"/>
    <w:rsid w:val="000F4A0B"/>
    <w:rsid w:val="000F7394"/>
    <w:rsid w:val="00111C86"/>
    <w:rsid w:val="00112B91"/>
    <w:rsid w:val="001178E0"/>
    <w:rsid w:val="001264C7"/>
    <w:rsid w:val="00164437"/>
    <w:rsid w:val="00175D47"/>
    <w:rsid w:val="00181C14"/>
    <w:rsid w:val="00192409"/>
    <w:rsid w:val="00197ED9"/>
    <w:rsid w:val="001A1B47"/>
    <w:rsid w:val="001A3392"/>
    <w:rsid w:val="001A4577"/>
    <w:rsid w:val="001A606B"/>
    <w:rsid w:val="001B0CEC"/>
    <w:rsid w:val="001B3340"/>
    <w:rsid w:val="001B7D0A"/>
    <w:rsid w:val="001D0B8C"/>
    <w:rsid w:val="001D3B24"/>
    <w:rsid w:val="001E038B"/>
    <w:rsid w:val="001E3E8B"/>
    <w:rsid w:val="001E4710"/>
    <w:rsid w:val="001F7DAB"/>
    <w:rsid w:val="00214ADC"/>
    <w:rsid w:val="00216352"/>
    <w:rsid w:val="00220E98"/>
    <w:rsid w:val="00221BEB"/>
    <w:rsid w:val="0022469C"/>
    <w:rsid w:val="0022578D"/>
    <w:rsid w:val="00227B22"/>
    <w:rsid w:val="00235152"/>
    <w:rsid w:val="0024212F"/>
    <w:rsid w:val="00250774"/>
    <w:rsid w:val="00250F36"/>
    <w:rsid w:val="00254257"/>
    <w:rsid w:val="00254958"/>
    <w:rsid w:val="00254CD0"/>
    <w:rsid w:val="002608E9"/>
    <w:rsid w:val="00260A4A"/>
    <w:rsid w:val="002614C9"/>
    <w:rsid w:val="002614FF"/>
    <w:rsid w:val="002626F0"/>
    <w:rsid w:val="00266804"/>
    <w:rsid w:val="00273013"/>
    <w:rsid w:val="00275CE1"/>
    <w:rsid w:val="002832BC"/>
    <w:rsid w:val="00290EE6"/>
    <w:rsid w:val="00294552"/>
    <w:rsid w:val="002B1CE3"/>
    <w:rsid w:val="002B2AC0"/>
    <w:rsid w:val="002C3643"/>
    <w:rsid w:val="002C37BC"/>
    <w:rsid w:val="002C7C31"/>
    <w:rsid w:val="002D3C5C"/>
    <w:rsid w:val="002E2033"/>
    <w:rsid w:val="002F03E6"/>
    <w:rsid w:val="0031646E"/>
    <w:rsid w:val="00320128"/>
    <w:rsid w:val="003240F4"/>
    <w:rsid w:val="00324904"/>
    <w:rsid w:val="00325887"/>
    <w:rsid w:val="00330212"/>
    <w:rsid w:val="00331536"/>
    <w:rsid w:val="00334F92"/>
    <w:rsid w:val="0034447A"/>
    <w:rsid w:val="003454E4"/>
    <w:rsid w:val="003515A4"/>
    <w:rsid w:val="0035737C"/>
    <w:rsid w:val="00357E2C"/>
    <w:rsid w:val="00362B69"/>
    <w:rsid w:val="00365944"/>
    <w:rsid w:val="003828DC"/>
    <w:rsid w:val="00393E3C"/>
    <w:rsid w:val="003A097A"/>
    <w:rsid w:val="003A448D"/>
    <w:rsid w:val="003A71C8"/>
    <w:rsid w:val="003A7384"/>
    <w:rsid w:val="003B25C1"/>
    <w:rsid w:val="003B280E"/>
    <w:rsid w:val="003B2CAD"/>
    <w:rsid w:val="003B63D9"/>
    <w:rsid w:val="003C601E"/>
    <w:rsid w:val="003D52BD"/>
    <w:rsid w:val="003E60E4"/>
    <w:rsid w:val="003F2D1D"/>
    <w:rsid w:val="003F5FBE"/>
    <w:rsid w:val="004142E4"/>
    <w:rsid w:val="0042073C"/>
    <w:rsid w:val="00420CB2"/>
    <w:rsid w:val="00423DFA"/>
    <w:rsid w:val="00427A6F"/>
    <w:rsid w:val="004331DF"/>
    <w:rsid w:val="00437015"/>
    <w:rsid w:val="00440585"/>
    <w:rsid w:val="00457A96"/>
    <w:rsid w:val="00460CCE"/>
    <w:rsid w:val="00477E0D"/>
    <w:rsid w:val="00483A6C"/>
    <w:rsid w:val="0048574D"/>
    <w:rsid w:val="00487111"/>
    <w:rsid w:val="00494BC4"/>
    <w:rsid w:val="004A1DBD"/>
    <w:rsid w:val="004B213A"/>
    <w:rsid w:val="004E6BD4"/>
    <w:rsid w:val="004E73FA"/>
    <w:rsid w:val="004F2F8E"/>
    <w:rsid w:val="004F414E"/>
    <w:rsid w:val="00507A06"/>
    <w:rsid w:val="0051044E"/>
    <w:rsid w:val="00515FF1"/>
    <w:rsid w:val="00521068"/>
    <w:rsid w:val="00530D84"/>
    <w:rsid w:val="00531EAA"/>
    <w:rsid w:val="005331E8"/>
    <w:rsid w:val="00535D8D"/>
    <w:rsid w:val="005361E8"/>
    <w:rsid w:val="00536865"/>
    <w:rsid w:val="005427E9"/>
    <w:rsid w:val="00544790"/>
    <w:rsid w:val="00547C98"/>
    <w:rsid w:val="00551CE7"/>
    <w:rsid w:val="00551E9D"/>
    <w:rsid w:val="00552F1A"/>
    <w:rsid w:val="00560936"/>
    <w:rsid w:val="00570DF0"/>
    <w:rsid w:val="005743F3"/>
    <w:rsid w:val="00592819"/>
    <w:rsid w:val="00596420"/>
    <w:rsid w:val="00596D44"/>
    <w:rsid w:val="005A1857"/>
    <w:rsid w:val="005A3EF5"/>
    <w:rsid w:val="005A4D06"/>
    <w:rsid w:val="005B78ED"/>
    <w:rsid w:val="005C40C8"/>
    <w:rsid w:val="005D132A"/>
    <w:rsid w:val="005D185E"/>
    <w:rsid w:val="005E639C"/>
    <w:rsid w:val="005F2FB9"/>
    <w:rsid w:val="0060064A"/>
    <w:rsid w:val="00624CD1"/>
    <w:rsid w:val="00630DF0"/>
    <w:rsid w:val="0063231E"/>
    <w:rsid w:val="00641F48"/>
    <w:rsid w:val="0065008C"/>
    <w:rsid w:val="00662F21"/>
    <w:rsid w:val="00664C33"/>
    <w:rsid w:val="00666302"/>
    <w:rsid w:val="006702E2"/>
    <w:rsid w:val="00673540"/>
    <w:rsid w:val="00673879"/>
    <w:rsid w:val="0068251D"/>
    <w:rsid w:val="00683DB2"/>
    <w:rsid w:val="00686F3D"/>
    <w:rsid w:val="00693193"/>
    <w:rsid w:val="006B1F82"/>
    <w:rsid w:val="006B7406"/>
    <w:rsid w:val="006C2749"/>
    <w:rsid w:val="006C3B80"/>
    <w:rsid w:val="006E3761"/>
    <w:rsid w:val="006E6C56"/>
    <w:rsid w:val="006F3E6C"/>
    <w:rsid w:val="006F6BC6"/>
    <w:rsid w:val="0070590D"/>
    <w:rsid w:val="00723AEC"/>
    <w:rsid w:val="00726789"/>
    <w:rsid w:val="00736BAA"/>
    <w:rsid w:val="007404B2"/>
    <w:rsid w:val="007425F8"/>
    <w:rsid w:val="00744382"/>
    <w:rsid w:val="00767BDC"/>
    <w:rsid w:val="0077060F"/>
    <w:rsid w:val="00775742"/>
    <w:rsid w:val="00784BED"/>
    <w:rsid w:val="00787D15"/>
    <w:rsid w:val="00790395"/>
    <w:rsid w:val="00793450"/>
    <w:rsid w:val="007A19A6"/>
    <w:rsid w:val="007A2BCC"/>
    <w:rsid w:val="007A4D1B"/>
    <w:rsid w:val="007A6221"/>
    <w:rsid w:val="007B10A5"/>
    <w:rsid w:val="007B2A98"/>
    <w:rsid w:val="007C4C72"/>
    <w:rsid w:val="007C59E7"/>
    <w:rsid w:val="007C5E4E"/>
    <w:rsid w:val="007D031E"/>
    <w:rsid w:val="007D5259"/>
    <w:rsid w:val="007F1B1A"/>
    <w:rsid w:val="007F596F"/>
    <w:rsid w:val="007F6D81"/>
    <w:rsid w:val="00800E27"/>
    <w:rsid w:val="0081333E"/>
    <w:rsid w:val="00813FB2"/>
    <w:rsid w:val="00815302"/>
    <w:rsid w:val="008158CF"/>
    <w:rsid w:val="008212F1"/>
    <w:rsid w:val="00827829"/>
    <w:rsid w:val="008406D0"/>
    <w:rsid w:val="0084451E"/>
    <w:rsid w:val="008459E0"/>
    <w:rsid w:val="00850F35"/>
    <w:rsid w:val="008519F9"/>
    <w:rsid w:val="00855CF2"/>
    <w:rsid w:val="008631AE"/>
    <w:rsid w:val="00867A06"/>
    <w:rsid w:val="008711D0"/>
    <w:rsid w:val="00871B04"/>
    <w:rsid w:val="0087510A"/>
    <w:rsid w:val="00886AC0"/>
    <w:rsid w:val="00891393"/>
    <w:rsid w:val="008924B6"/>
    <w:rsid w:val="00893AF1"/>
    <w:rsid w:val="00894E83"/>
    <w:rsid w:val="00896C28"/>
    <w:rsid w:val="008A276E"/>
    <w:rsid w:val="008A7265"/>
    <w:rsid w:val="008B5DED"/>
    <w:rsid w:val="008C64CD"/>
    <w:rsid w:val="008E0125"/>
    <w:rsid w:val="008E0DAC"/>
    <w:rsid w:val="008E2BC4"/>
    <w:rsid w:val="008F1B02"/>
    <w:rsid w:val="008F6215"/>
    <w:rsid w:val="00902107"/>
    <w:rsid w:val="00924692"/>
    <w:rsid w:val="00935BA6"/>
    <w:rsid w:val="00944FDA"/>
    <w:rsid w:val="00945239"/>
    <w:rsid w:val="0095086F"/>
    <w:rsid w:val="009545EE"/>
    <w:rsid w:val="00962853"/>
    <w:rsid w:val="009637D0"/>
    <w:rsid w:val="00967AB8"/>
    <w:rsid w:val="00971D15"/>
    <w:rsid w:val="0097359D"/>
    <w:rsid w:val="00973B10"/>
    <w:rsid w:val="009761A5"/>
    <w:rsid w:val="009766CA"/>
    <w:rsid w:val="00976B7E"/>
    <w:rsid w:val="00984373"/>
    <w:rsid w:val="00996EE5"/>
    <w:rsid w:val="009A24B6"/>
    <w:rsid w:val="009A6BD6"/>
    <w:rsid w:val="009A7610"/>
    <w:rsid w:val="009B53C7"/>
    <w:rsid w:val="009C0C05"/>
    <w:rsid w:val="009C49E3"/>
    <w:rsid w:val="009D37ED"/>
    <w:rsid w:val="009E1A96"/>
    <w:rsid w:val="009F06A4"/>
    <w:rsid w:val="009F1988"/>
    <w:rsid w:val="009F6937"/>
    <w:rsid w:val="00A14C3E"/>
    <w:rsid w:val="00A150E7"/>
    <w:rsid w:val="00A255A6"/>
    <w:rsid w:val="00A32E50"/>
    <w:rsid w:val="00A3461F"/>
    <w:rsid w:val="00A53B2A"/>
    <w:rsid w:val="00A60A93"/>
    <w:rsid w:val="00A664D5"/>
    <w:rsid w:val="00A672C0"/>
    <w:rsid w:val="00A728BC"/>
    <w:rsid w:val="00A748EF"/>
    <w:rsid w:val="00A84297"/>
    <w:rsid w:val="00A91388"/>
    <w:rsid w:val="00AA1009"/>
    <w:rsid w:val="00AA3316"/>
    <w:rsid w:val="00AA72B1"/>
    <w:rsid w:val="00AB39CD"/>
    <w:rsid w:val="00AB4C8E"/>
    <w:rsid w:val="00AC1093"/>
    <w:rsid w:val="00AC515E"/>
    <w:rsid w:val="00AD5AC1"/>
    <w:rsid w:val="00AE1CDC"/>
    <w:rsid w:val="00AE1E5A"/>
    <w:rsid w:val="00AE2A77"/>
    <w:rsid w:val="00AE764E"/>
    <w:rsid w:val="00AF1960"/>
    <w:rsid w:val="00AF379B"/>
    <w:rsid w:val="00AF6086"/>
    <w:rsid w:val="00B02531"/>
    <w:rsid w:val="00B03506"/>
    <w:rsid w:val="00B0395C"/>
    <w:rsid w:val="00B20805"/>
    <w:rsid w:val="00B20C25"/>
    <w:rsid w:val="00B23C20"/>
    <w:rsid w:val="00B23D5F"/>
    <w:rsid w:val="00B3342C"/>
    <w:rsid w:val="00B46593"/>
    <w:rsid w:val="00B468A5"/>
    <w:rsid w:val="00B65182"/>
    <w:rsid w:val="00B867F5"/>
    <w:rsid w:val="00B941F5"/>
    <w:rsid w:val="00B9701E"/>
    <w:rsid w:val="00B975E9"/>
    <w:rsid w:val="00BC0109"/>
    <w:rsid w:val="00BC4570"/>
    <w:rsid w:val="00BD2078"/>
    <w:rsid w:val="00BD308C"/>
    <w:rsid w:val="00BD5EBD"/>
    <w:rsid w:val="00BD671D"/>
    <w:rsid w:val="00BD67FB"/>
    <w:rsid w:val="00BE1764"/>
    <w:rsid w:val="00BE3558"/>
    <w:rsid w:val="00BE367E"/>
    <w:rsid w:val="00BE5CD1"/>
    <w:rsid w:val="00BF0F98"/>
    <w:rsid w:val="00C01594"/>
    <w:rsid w:val="00C04675"/>
    <w:rsid w:val="00C057E7"/>
    <w:rsid w:val="00C063AC"/>
    <w:rsid w:val="00C13673"/>
    <w:rsid w:val="00C1439D"/>
    <w:rsid w:val="00C162B7"/>
    <w:rsid w:val="00C17C10"/>
    <w:rsid w:val="00C21934"/>
    <w:rsid w:val="00C23820"/>
    <w:rsid w:val="00C30B0F"/>
    <w:rsid w:val="00C36D74"/>
    <w:rsid w:val="00C435E6"/>
    <w:rsid w:val="00C44890"/>
    <w:rsid w:val="00C46AD8"/>
    <w:rsid w:val="00C54001"/>
    <w:rsid w:val="00C641BF"/>
    <w:rsid w:val="00C6543B"/>
    <w:rsid w:val="00C73EFE"/>
    <w:rsid w:val="00C808FA"/>
    <w:rsid w:val="00C86AC3"/>
    <w:rsid w:val="00C93757"/>
    <w:rsid w:val="00C9601E"/>
    <w:rsid w:val="00CA221D"/>
    <w:rsid w:val="00CA4E52"/>
    <w:rsid w:val="00CB045B"/>
    <w:rsid w:val="00CB1F0B"/>
    <w:rsid w:val="00CB2F09"/>
    <w:rsid w:val="00CB4617"/>
    <w:rsid w:val="00CB7DB8"/>
    <w:rsid w:val="00CC1487"/>
    <w:rsid w:val="00CC3F1A"/>
    <w:rsid w:val="00CC5B0E"/>
    <w:rsid w:val="00CC65BB"/>
    <w:rsid w:val="00CD009A"/>
    <w:rsid w:val="00CD1F08"/>
    <w:rsid w:val="00CD5D22"/>
    <w:rsid w:val="00CE03C5"/>
    <w:rsid w:val="00CE04CF"/>
    <w:rsid w:val="00CE1872"/>
    <w:rsid w:val="00CE2444"/>
    <w:rsid w:val="00CE2CD7"/>
    <w:rsid w:val="00CE384D"/>
    <w:rsid w:val="00CE51E2"/>
    <w:rsid w:val="00CE7A89"/>
    <w:rsid w:val="00CF2AC5"/>
    <w:rsid w:val="00D16583"/>
    <w:rsid w:val="00D31F7B"/>
    <w:rsid w:val="00D453E9"/>
    <w:rsid w:val="00D56693"/>
    <w:rsid w:val="00D61421"/>
    <w:rsid w:val="00D7160C"/>
    <w:rsid w:val="00D77ACF"/>
    <w:rsid w:val="00D80F7E"/>
    <w:rsid w:val="00D81204"/>
    <w:rsid w:val="00D84A20"/>
    <w:rsid w:val="00D900D9"/>
    <w:rsid w:val="00DA2C6F"/>
    <w:rsid w:val="00DC181D"/>
    <w:rsid w:val="00DC1871"/>
    <w:rsid w:val="00DC46FC"/>
    <w:rsid w:val="00DD09E4"/>
    <w:rsid w:val="00DD4543"/>
    <w:rsid w:val="00DE0E48"/>
    <w:rsid w:val="00DF3D57"/>
    <w:rsid w:val="00DF52E7"/>
    <w:rsid w:val="00DF5698"/>
    <w:rsid w:val="00E06942"/>
    <w:rsid w:val="00E1098E"/>
    <w:rsid w:val="00E16D4D"/>
    <w:rsid w:val="00E260C5"/>
    <w:rsid w:val="00E32A9E"/>
    <w:rsid w:val="00E36951"/>
    <w:rsid w:val="00E43049"/>
    <w:rsid w:val="00E478BC"/>
    <w:rsid w:val="00E508AC"/>
    <w:rsid w:val="00E50BBE"/>
    <w:rsid w:val="00E73697"/>
    <w:rsid w:val="00E747ED"/>
    <w:rsid w:val="00E86D53"/>
    <w:rsid w:val="00E95218"/>
    <w:rsid w:val="00E96532"/>
    <w:rsid w:val="00EA4953"/>
    <w:rsid w:val="00EA7463"/>
    <w:rsid w:val="00EA74B7"/>
    <w:rsid w:val="00EB0847"/>
    <w:rsid w:val="00EC2490"/>
    <w:rsid w:val="00EE4BD2"/>
    <w:rsid w:val="00EE4FF1"/>
    <w:rsid w:val="00EE606E"/>
    <w:rsid w:val="00EF1910"/>
    <w:rsid w:val="00EF2971"/>
    <w:rsid w:val="00F03F3F"/>
    <w:rsid w:val="00F232E5"/>
    <w:rsid w:val="00F25773"/>
    <w:rsid w:val="00F25CE5"/>
    <w:rsid w:val="00F26C97"/>
    <w:rsid w:val="00F349A7"/>
    <w:rsid w:val="00F374E8"/>
    <w:rsid w:val="00F424FA"/>
    <w:rsid w:val="00F454A6"/>
    <w:rsid w:val="00F62640"/>
    <w:rsid w:val="00F633B1"/>
    <w:rsid w:val="00F63FF5"/>
    <w:rsid w:val="00F6595C"/>
    <w:rsid w:val="00F916BE"/>
    <w:rsid w:val="00F95DD9"/>
    <w:rsid w:val="00F96C1B"/>
    <w:rsid w:val="00FA274F"/>
    <w:rsid w:val="00FB4090"/>
    <w:rsid w:val="00FC034A"/>
    <w:rsid w:val="00FD20C1"/>
    <w:rsid w:val="00FD783C"/>
    <w:rsid w:val="00FE1328"/>
    <w:rsid w:val="00FE24FD"/>
    <w:rsid w:val="00FF1721"/>
    <w:rsid w:val="00FF4D2B"/>
    <w:rsid w:val="00FF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5BC516"/>
  <w15:docId w15:val="{A3382A71-8B7C-4A11-A02F-608C4E8B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F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1F0B"/>
    <w:rPr>
      <w:rFonts w:asciiTheme="majorHAnsi" w:eastAsiaTheme="majorEastAsia" w:hAnsiTheme="majorHAnsi" w:cstheme="majorBidi"/>
      <w:sz w:val="18"/>
      <w:szCs w:val="18"/>
    </w:rPr>
  </w:style>
  <w:style w:type="table" w:styleId="a5">
    <w:name w:val="Table Grid"/>
    <w:basedOn w:val="a1"/>
    <w:uiPriority w:val="59"/>
    <w:rsid w:val="00A3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F6D81"/>
    <w:pPr>
      <w:tabs>
        <w:tab w:val="center" w:pos="4252"/>
        <w:tab w:val="right" w:pos="8504"/>
      </w:tabs>
      <w:snapToGrid w:val="0"/>
    </w:pPr>
  </w:style>
  <w:style w:type="character" w:customStyle="1" w:styleId="a7">
    <w:name w:val="ヘッダー (文字)"/>
    <w:basedOn w:val="a0"/>
    <w:link w:val="a6"/>
    <w:uiPriority w:val="99"/>
    <w:rsid w:val="007F6D81"/>
  </w:style>
  <w:style w:type="paragraph" w:styleId="a8">
    <w:name w:val="footer"/>
    <w:basedOn w:val="a"/>
    <w:link w:val="a9"/>
    <w:uiPriority w:val="99"/>
    <w:unhideWhenUsed/>
    <w:rsid w:val="007F6D81"/>
    <w:pPr>
      <w:tabs>
        <w:tab w:val="center" w:pos="4252"/>
        <w:tab w:val="right" w:pos="8504"/>
      </w:tabs>
      <w:snapToGrid w:val="0"/>
    </w:pPr>
  </w:style>
  <w:style w:type="character" w:customStyle="1" w:styleId="a9">
    <w:name w:val="フッター (文字)"/>
    <w:basedOn w:val="a0"/>
    <w:link w:val="a8"/>
    <w:uiPriority w:val="99"/>
    <w:rsid w:val="007F6D81"/>
  </w:style>
  <w:style w:type="paragraph" w:styleId="aa">
    <w:name w:val="Revision"/>
    <w:hidden/>
    <w:uiPriority w:val="99"/>
    <w:semiHidden/>
    <w:rsid w:val="0098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17</Pages>
  <Words>2345</Words>
  <Characters>13367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US0107</cp:lastModifiedBy>
  <cp:revision>58</cp:revision>
  <cp:lastPrinted>2022-01-17T00:34:00Z</cp:lastPrinted>
  <dcterms:created xsi:type="dcterms:W3CDTF">2016-02-06T01:39:00Z</dcterms:created>
  <dcterms:modified xsi:type="dcterms:W3CDTF">2022-01-17T00:35:00Z</dcterms:modified>
</cp:coreProperties>
</file>