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38014C" w14:textId="0FE15A46" w:rsidR="0002113C" w:rsidRPr="0002113C" w:rsidRDefault="0002113C" w:rsidP="0002113C">
      <w:pPr>
        <w:snapToGrid w:val="0"/>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（様式　１）</w:t>
      </w:r>
    </w:p>
    <w:p w14:paraId="1CE8DBC8" w14:textId="2C289893" w:rsidR="00AD2BED" w:rsidRPr="0002113C" w:rsidRDefault="006D3E2C" w:rsidP="0002113C">
      <w:pPr>
        <w:snapToGrid w:val="0"/>
        <w:jc w:val="center"/>
        <w:rPr>
          <w:rFonts w:ascii="HG丸ｺﾞｼｯｸM-PRO" w:eastAsia="HG丸ｺﾞｼｯｸM-PRO" w:hAnsi="HG丸ｺﾞｼｯｸM-PRO"/>
          <w:b/>
          <w:bCs/>
          <w:sz w:val="24"/>
          <w:szCs w:val="24"/>
        </w:rPr>
      </w:pPr>
      <w:r w:rsidRPr="0002113C">
        <w:rPr>
          <w:rFonts w:ascii="HG丸ｺﾞｼｯｸM-PRO" w:eastAsia="HG丸ｺﾞｼｯｸM-PRO" w:hAnsi="HG丸ｺﾞｼｯｸM-PRO" w:hint="eastAsia"/>
          <w:b/>
          <w:bCs/>
          <w:sz w:val="24"/>
          <w:szCs w:val="24"/>
        </w:rPr>
        <w:t>緊急緩和ケア病床　登録</w:t>
      </w:r>
      <w:r w:rsidR="0002113C" w:rsidRPr="0002113C">
        <w:rPr>
          <w:rFonts w:ascii="HG丸ｺﾞｼｯｸM-PRO" w:eastAsia="HG丸ｺﾞｼｯｸM-PRO" w:hAnsi="HG丸ｺﾞｼｯｸM-PRO" w:hint="eastAsia"/>
          <w:b/>
          <w:bCs/>
          <w:sz w:val="24"/>
          <w:szCs w:val="24"/>
        </w:rPr>
        <w:t>医療機関（施設登録）</w:t>
      </w:r>
      <w:r w:rsidRPr="0002113C">
        <w:rPr>
          <w:rFonts w:ascii="HG丸ｺﾞｼｯｸM-PRO" w:eastAsia="HG丸ｺﾞｼｯｸM-PRO" w:hAnsi="HG丸ｺﾞｼｯｸM-PRO" w:hint="eastAsia"/>
          <w:b/>
          <w:bCs/>
          <w:sz w:val="24"/>
          <w:szCs w:val="24"/>
        </w:rPr>
        <w:t>申込書</w:t>
      </w:r>
    </w:p>
    <w:p w14:paraId="6287DFA8" w14:textId="77777777" w:rsidR="0002113C" w:rsidRPr="0002113C" w:rsidRDefault="0002113C" w:rsidP="00CA105D">
      <w:pPr>
        <w:snapToGrid w:val="0"/>
        <w:jc w:val="center"/>
        <w:rPr>
          <w:rFonts w:ascii="HG丸ｺﾞｼｯｸM-PRO" w:eastAsia="HG丸ｺﾞｼｯｸM-PRO" w:hAnsi="HG丸ｺﾞｼｯｸM-PRO"/>
          <w:szCs w:val="21"/>
        </w:rPr>
      </w:pPr>
    </w:p>
    <w:p w14:paraId="2C444D0B" w14:textId="6C7EDCBC" w:rsidR="006D3E2C" w:rsidRDefault="0002113C" w:rsidP="0002113C">
      <w:pPr>
        <w:snapToGrid w:val="0"/>
        <w:jc w:val="left"/>
        <w:rPr>
          <w:rFonts w:ascii="HG丸ｺﾞｼｯｸM-PRO" w:eastAsia="HG丸ｺﾞｼｯｸM-PRO" w:hAnsi="HG丸ｺﾞｼｯｸM-PRO"/>
          <w:sz w:val="24"/>
          <w:szCs w:val="24"/>
        </w:rPr>
      </w:pPr>
      <w:r w:rsidRPr="0002113C">
        <w:rPr>
          <w:rFonts w:ascii="HG丸ｺﾞｼｯｸM-PRO" w:eastAsia="HG丸ｺﾞｼｯｸM-PRO" w:hAnsi="HG丸ｺﾞｼｯｸM-PRO" w:hint="eastAsia"/>
          <w:sz w:val="24"/>
          <w:szCs w:val="24"/>
        </w:rPr>
        <w:t>宮城県立がんセンター</w:t>
      </w:r>
    </w:p>
    <w:p w14:paraId="59E6FE59" w14:textId="4F4885A3" w:rsidR="0002113C" w:rsidRPr="0002113C" w:rsidRDefault="0002113C" w:rsidP="0002113C">
      <w:pPr>
        <w:snapToGrid w:val="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総長　山田　秀和　殿</w:t>
      </w:r>
    </w:p>
    <w:p w14:paraId="534C5A1D" w14:textId="77777777" w:rsidR="006D3E2C" w:rsidRDefault="006D3E2C" w:rsidP="006D3E2C">
      <w:pPr>
        <w:snapToGrid w:val="0"/>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申込み</w:t>
      </w:r>
      <w:bookmarkStart w:id="0" w:name="_GoBack"/>
      <w:bookmarkEnd w:id="0"/>
      <w:r>
        <w:rPr>
          <w:rFonts w:ascii="HG丸ｺﾞｼｯｸM-PRO" w:eastAsia="HG丸ｺﾞｼｯｸM-PRO" w:hAnsi="HG丸ｺﾞｼｯｸM-PRO" w:hint="eastAsia"/>
          <w:sz w:val="24"/>
          <w:szCs w:val="24"/>
        </w:rPr>
        <w:t>日　　　年　　　月　　　日</w:t>
      </w:r>
    </w:p>
    <w:p w14:paraId="3329F070" w14:textId="77777777" w:rsidR="00CA105D" w:rsidRPr="00CA105D" w:rsidRDefault="00CA105D" w:rsidP="00CA105D">
      <w:pPr>
        <w:snapToGrid w:val="0"/>
        <w:rPr>
          <w:rFonts w:ascii="HG丸ｺﾞｼｯｸM-PRO" w:eastAsia="HG丸ｺﾞｼｯｸM-PRO" w:hAnsi="HG丸ｺﾞｼｯｸM-PRO"/>
          <w:sz w:val="24"/>
          <w:szCs w:val="24"/>
        </w:rPr>
      </w:pPr>
    </w:p>
    <w:p w14:paraId="6AF9D3B9" w14:textId="77777777" w:rsidR="00AD2BED" w:rsidRPr="00BE506E" w:rsidRDefault="00AD2BED" w:rsidP="00F43FD5">
      <w:pPr>
        <w:snapToGrid w:val="0"/>
        <w:ind w:firstLineChars="3200" w:firstLine="5760"/>
        <w:rPr>
          <w:rFonts w:ascii="HG丸ｺﾞｼｯｸM-PRO" w:eastAsia="HG丸ｺﾞｼｯｸM-PRO" w:hAnsi="HG丸ｺﾞｼｯｸM-PRO"/>
          <w:sz w:val="18"/>
          <w:szCs w:val="18"/>
        </w:rPr>
      </w:pPr>
    </w:p>
    <w:tbl>
      <w:tblPr>
        <w:tblStyle w:val="a3"/>
        <w:tblW w:w="9209" w:type="dxa"/>
        <w:tblLook w:val="04A0" w:firstRow="1" w:lastRow="0" w:firstColumn="1" w:lastColumn="0" w:noHBand="0" w:noVBand="1"/>
      </w:tblPr>
      <w:tblGrid>
        <w:gridCol w:w="2547"/>
        <w:gridCol w:w="6662"/>
      </w:tblGrid>
      <w:tr w:rsidR="006D3E2C" w:rsidRPr="00BE506E" w14:paraId="27979339" w14:textId="77777777" w:rsidTr="00E13E57">
        <w:trPr>
          <w:trHeight w:val="295"/>
        </w:trPr>
        <w:tc>
          <w:tcPr>
            <w:tcW w:w="2547" w:type="dxa"/>
            <w:vAlign w:val="center"/>
          </w:tcPr>
          <w:p w14:paraId="0D3C54A6" w14:textId="77777777" w:rsidR="006D3E2C" w:rsidRPr="006D3E2C" w:rsidRDefault="006D3E2C" w:rsidP="006D3E2C">
            <w:pPr>
              <w:jc w:val="center"/>
              <w:rPr>
                <w:rFonts w:ascii="HG丸ｺﾞｼｯｸM-PRO" w:eastAsia="HG丸ｺﾞｼｯｸM-PRO" w:hAnsi="HG丸ｺﾞｼｯｸM-PRO"/>
                <w:sz w:val="20"/>
                <w:szCs w:val="20"/>
              </w:rPr>
            </w:pPr>
            <w:r w:rsidRPr="006D3E2C">
              <w:rPr>
                <w:rFonts w:ascii="HG丸ｺﾞｼｯｸM-PRO" w:eastAsia="HG丸ｺﾞｼｯｸM-PRO" w:hAnsi="HG丸ｺﾞｼｯｸM-PRO" w:hint="eastAsia"/>
                <w:sz w:val="20"/>
                <w:szCs w:val="20"/>
              </w:rPr>
              <w:t>フリガナ</w:t>
            </w:r>
          </w:p>
        </w:tc>
        <w:tc>
          <w:tcPr>
            <w:tcW w:w="6662" w:type="dxa"/>
            <w:vAlign w:val="center"/>
          </w:tcPr>
          <w:p w14:paraId="5E882245" w14:textId="77777777" w:rsidR="006D3E2C" w:rsidRPr="006D3E2C" w:rsidRDefault="006D3E2C" w:rsidP="00541B71">
            <w:pPr>
              <w:jc w:val="center"/>
              <w:rPr>
                <w:rFonts w:ascii="HG丸ｺﾞｼｯｸM-PRO" w:eastAsia="HG丸ｺﾞｼｯｸM-PRO" w:hAnsi="HG丸ｺﾞｼｯｸM-PRO"/>
                <w:sz w:val="20"/>
                <w:szCs w:val="20"/>
              </w:rPr>
            </w:pPr>
          </w:p>
        </w:tc>
      </w:tr>
      <w:tr w:rsidR="006D3E2C" w:rsidRPr="00BE506E" w14:paraId="4BF6F8A3" w14:textId="77777777" w:rsidTr="00E13E57">
        <w:trPr>
          <w:trHeight w:val="782"/>
        </w:trPr>
        <w:tc>
          <w:tcPr>
            <w:tcW w:w="2547" w:type="dxa"/>
          </w:tcPr>
          <w:p w14:paraId="7CF7C998" w14:textId="77777777" w:rsidR="006D3E2C" w:rsidRPr="00BE506E" w:rsidRDefault="006D3E2C" w:rsidP="006D3E2C">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施設名</w:t>
            </w:r>
          </w:p>
        </w:tc>
        <w:tc>
          <w:tcPr>
            <w:tcW w:w="6662" w:type="dxa"/>
          </w:tcPr>
          <w:p w14:paraId="48FDCEE5" w14:textId="77777777" w:rsidR="006D3E2C" w:rsidRPr="00BE506E" w:rsidRDefault="006D3E2C" w:rsidP="00541B71">
            <w:pPr>
              <w:jc w:val="left"/>
              <w:rPr>
                <w:rFonts w:ascii="HG丸ｺﾞｼｯｸM-PRO" w:eastAsia="HG丸ｺﾞｼｯｸM-PRO" w:hAnsi="HG丸ｺﾞｼｯｸM-PRO"/>
                <w:sz w:val="24"/>
                <w:szCs w:val="24"/>
              </w:rPr>
            </w:pPr>
          </w:p>
        </w:tc>
      </w:tr>
      <w:tr w:rsidR="006D3E2C" w:rsidRPr="00BE506E" w14:paraId="13036A0D" w14:textId="77777777" w:rsidTr="00E13E57">
        <w:trPr>
          <w:trHeight w:val="330"/>
        </w:trPr>
        <w:tc>
          <w:tcPr>
            <w:tcW w:w="2547" w:type="dxa"/>
          </w:tcPr>
          <w:p w14:paraId="5CAD7010" w14:textId="77777777" w:rsidR="006D3E2C" w:rsidRPr="006D3E2C" w:rsidRDefault="006D3E2C" w:rsidP="006D3E2C">
            <w:pPr>
              <w:jc w:val="center"/>
              <w:rPr>
                <w:rFonts w:ascii="HG丸ｺﾞｼｯｸM-PRO" w:eastAsia="HG丸ｺﾞｼｯｸM-PRO" w:hAnsi="HG丸ｺﾞｼｯｸM-PRO"/>
                <w:sz w:val="20"/>
                <w:szCs w:val="20"/>
              </w:rPr>
            </w:pPr>
            <w:r w:rsidRPr="006D3E2C">
              <w:rPr>
                <w:rFonts w:ascii="HG丸ｺﾞｼｯｸM-PRO" w:eastAsia="HG丸ｺﾞｼｯｸM-PRO" w:hAnsi="HG丸ｺﾞｼｯｸM-PRO" w:hint="eastAsia"/>
                <w:sz w:val="20"/>
                <w:szCs w:val="20"/>
              </w:rPr>
              <w:t>フリガナ</w:t>
            </w:r>
          </w:p>
        </w:tc>
        <w:tc>
          <w:tcPr>
            <w:tcW w:w="6662" w:type="dxa"/>
          </w:tcPr>
          <w:p w14:paraId="04B0F068" w14:textId="77777777" w:rsidR="006D3E2C" w:rsidRPr="006D3E2C" w:rsidRDefault="006D3E2C" w:rsidP="00541B71">
            <w:pPr>
              <w:jc w:val="left"/>
              <w:rPr>
                <w:rFonts w:ascii="HG丸ｺﾞｼｯｸM-PRO" w:eastAsia="HG丸ｺﾞｼｯｸM-PRO" w:hAnsi="HG丸ｺﾞｼｯｸM-PRO"/>
                <w:sz w:val="20"/>
                <w:szCs w:val="20"/>
              </w:rPr>
            </w:pPr>
          </w:p>
        </w:tc>
      </w:tr>
      <w:tr w:rsidR="006D3E2C" w:rsidRPr="00BE506E" w14:paraId="57DC90BA" w14:textId="77777777" w:rsidTr="00E13E57">
        <w:trPr>
          <w:trHeight w:val="782"/>
        </w:trPr>
        <w:tc>
          <w:tcPr>
            <w:tcW w:w="2547" w:type="dxa"/>
          </w:tcPr>
          <w:p w14:paraId="050824E8" w14:textId="77777777" w:rsidR="006D3E2C" w:rsidRPr="00BE506E" w:rsidRDefault="006D3E2C" w:rsidP="006D3E2C">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医師名</w:t>
            </w:r>
          </w:p>
        </w:tc>
        <w:tc>
          <w:tcPr>
            <w:tcW w:w="6662" w:type="dxa"/>
          </w:tcPr>
          <w:p w14:paraId="247C83E4" w14:textId="77777777" w:rsidR="006D3E2C" w:rsidRPr="00BE506E" w:rsidRDefault="006D3E2C" w:rsidP="00541B71">
            <w:pPr>
              <w:jc w:val="left"/>
              <w:rPr>
                <w:rFonts w:ascii="HG丸ｺﾞｼｯｸM-PRO" w:eastAsia="HG丸ｺﾞｼｯｸM-PRO" w:hAnsi="HG丸ｺﾞｼｯｸM-PRO"/>
                <w:sz w:val="24"/>
                <w:szCs w:val="24"/>
              </w:rPr>
            </w:pPr>
          </w:p>
        </w:tc>
      </w:tr>
      <w:tr w:rsidR="006D3E2C" w:rsidRPr="00BE506E" w14:paraId="29365E6E" w14:textId="77777777" w:rsidTr="00E13E57">
        <w:trPr>
          <w:trHeight w:val="782"/>
        </w:trPr>
        <w:tc>
          <w:tcPr>
            <w:tcW w:w="2547" w:type="dxa"/>
          </w:tcPr>
          <w:p w14:paraId="43A913AD" w14:textId="77777777" w:rsidR="006D3E2C" w:rsidRPr="00BE506E" w:rsidRDefault="006D3E2C" w:rsidP="006D3E2C">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住所</w:t>
            </w:r>
          </w:p>
        </w:tc>
        <w:tc>
          <w:tcPr>
            <w:tcW w:w="6662" w:type="dxa"/>
          </w:tcPr>
          <w:p w14:paraId="4864A119" w14:textId="77777777" w:rsidR="006D3E2C" w:rsidRDefault="00973A18" w:rsidP="00541B71">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p>
          <w:p w14:paraId="57852056" w14:textId="77777777" w:rsidR="006D3E2C" w:rsidRPr="00BE506E" w:rsidRDefault="006D3E2C" w:rsidP="00541B71">
            <w:pPr>
              <w:jc w:val="left"/>
              <w:rPr>
                <w:rFonts w:ascii="HG丸ｺﾞｼｯｸM-PRO" w:eastAsia="HG丸ｺﾞｼｯｸM-PRO" w:hAnsi="HG丸ｺﾞｼｯｸM-PRO"/>
                <w:sz w:val="24"/>
                <w:szCs w:val="24"/>
              </w:rPr>
            </w:pPr>
          </w:p>
        </w:tc>
      </w:tr>
      <w:tr w:rsidR="006D3E2C" w:rsidRPr="00BE506E" w14:paraId="0CA218AA" w14:textId="77777777" w:rsidTr="00E13E57">
        <w:trPr>
          <w:trHeight w:val="782"/>
        </w:trPr>
        <w:tc>
          <w:tcPr>
            <w:tcW w:w="2547" w:type="dxa"/>
          </w:tcPr>
          <w:p w14:paraId="25D17DFA" w14:textId="77777777" w:rsidR="006D3E2C" w:rsidRPr="00BE506E" w:rsidRDefault="006D3E2C" w:rsidP="006D3E2C">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電話番号</w:t>
            </w:r>
          </w:p>
        </w:tc>
        <w:tc>
          <w:tcPr>
            <w:tcW w:w="6662" w:type="dxa"/>
          </w:tcPr>
          <w:p w14:paraId="70DA9564" w14:textId="77777777" w:rsidR="006D3E2C" w:rsidRPr="00BE506E" w:rsidRDefault="006D3E2C" w:rsidP="00541B71">
            <w:pPr>
              <w:jc w:val="left"/>
              <w:rPr>
                <w:rFonts w:ascii="HG丸ｺﾞｼｯｸM-PRO" w:eastAsia="HG丸ｺﾞｼｯｸM-PRO" w:hAnsi="HG丸ｺﾞｼｯｸM-PRO"/>
                <w:sz w:val="24"/>
                <w:szCs w:val="24"/>
              </w:rPr>
            </w:pPr>
          </w:p>
        </w:tc>
      </w:tr>
      <w:tr w:rsidR="006D3E2C" w:rsidRPr="00BE506E" w14:paraId="79AE85DB" w14:textId="77777777" w:rsidTr="00E13E57">
        <w:trPr>
          <w:trHeight w:val="782"/>
        </w:trPr>
        <w:tc>
          <w:tcPr>
            <w:tcW w:w="2547" w:type="dxa"/>
          </w:tcPr>
          <w:p w14:paraId="4198E4A2" w14:textId="77777777" w:rsidR="006D3E2C" w:rsidRDefault="006D3E2C" w:rsidP="006D3E2C">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FAX番号</w:t>
            </w:r>
          </w:p>
        </w:tc>
        <w:tc>
          <w:tcPr>
            <w:tcW w:w="6662" w:type="dxa"/>
          </w:tcPr>
          <w:p w14:paraId="21880181" w14:textId="77777777" w:rsidR="006D3E2C" w:rsidRPr="00BE506E" w:rsidRDefault="006D3E2C" w:rsidP="00541B71">
            <w:pPr>
              <w:jc w:val="left"/>
              <w:rPr>
                <w:rFonts w:ascii="HG丸ｺﾞｼｯｸM-PRO" w:eastAsia="HG丸ｺﾞｼｯｸM-PRO" w:hAnsi="HG丸ｺﾞｼｯｸM-PRO"/>
                <w:sz w:val="24"/>
                <w:szCs w:val="24"/>
              </w:rPr>
            </w:pPr>
          </w:p>
        </w:tc>
      </w:tr>
      <w:tr w:rsidR="006D3E2C" w:rsidRPr="00BE506E" w14:paraId="27D6264D" w14:textId="77777777" w:rsidTr="00E13E57">
        <w:trPr>
          <w:trHeight w:val="782"/>
        </w:trPr>
        <w:tc>
          <w:tcPr>
            <w:tcW w:w="2547" w:type="dxa"/>
          </w:tcPr>
          <w:p w14:paraId="37521427" w14:textId="77777777" w:rsidR="006D3E2C" w:rsidRDefault="006D3E2C" w:rsidP="006D3E2C">
            <w:pPr>
              <w:snapToGrid w:val="0"/>
              <w:spacing w:line="276" w:lineRule="auto"/>
              <w:jc w:val="center"/>
              <w:rPr>
                <w:rFonts w:ascii="HG丸ｺﾞｼｯｸM-PRO" w:eastAsia="HG丸ｺﾞｼｯｸM-PRO" w:hAnsi="HG丸ｺﾞｼｯｸM-PRO"/>
                <w:sz w:val="24"/>
                <w:szCs w:val="24"/>
              </w:rPr>
            </w:pPr>
            <w:r w:rsidRPr="00BE506E">
              <w:rPr>
                <w:rFonts w:ascii="HG丸ｺﾞｼｯｸM-PRO" w:eastAsia="HG丸ｺﾞｼｯｸM-PRO" w:hAnsi="HG丸ｺﾞｼｯｸM-PRO" w:hint="eastAsia"/>
                <w:sz w:val="24"/>
                <w:szCs w:val="24"/>
              </w:rPr>
              <w:t>Emailアドレス</w:t>
            </w:r>
          </w:p>
        </w:tc>
        <w:tc>
          <w:tcPr>
            <w:tcW w:w="6662" w:type="dxa"/>
          </w:tcPr>
          <w:p w14:paraId="62DBDDBA" w14:textId="77777777" w:rsidR="006D3E2C" w:rsidRPr="00BE506E" w:rsidRDefault="006D3E2C" w:rsidP="00541B71">
            <w:pPr>
              <w:jc w:val="left"/>
              <w:rPr>
                <w:rFonts w:ascii="HG丸ｺﾞｼｯｸM-PRO" w:eastAsia="HG丸ｺﾞｼｯｸM-PRO" w:hAnsi="HG丸ｺﾞｼｯｸM-PRO"/>
                <w:sz w:val="24"/>
                <w:szCs w:val="24"/>
              </w:rPr>
            </w:pPr>
          </w:p>
        </w:tc>
      </w:tr>
      <w:tr w:rsidR="006D3E2C" w:rsidRPr="00BE506E" w14:paraId="01977F2C" w14:textId="77777777" w:rsidTr="00E13E57">
        <w:trPr>
          <w:trHeight w:val="782"/>
        </w:trPr>
        <w:tc>
          <w:tcPr>
            <w:tcW w:w="2547" w:type="dxa"/>
          </w:tcPr>
          <w:p w14:paraId="5D8829DE" w14:textId="77777777" w:rsidR="006D3E2C" w:rsidRDefault="006D3E2C" w:rsidP="006D3E2C">
            <w:pPr>
              <w:snapToGrid w:val="0"/>
              <w:spacing w:line="276" w:lineRule="auto"/>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緩和ケア研修会</w:t>
            </w:r>
          </w:p>
          <w:p w14:paraId="4BBB17F1" w14:textId="77777777" w:rsidR="006D3E2C" w:rsidRPr="00BE506E" w:rsidRDefault="006D3E2C" w:rsidP="006D3E2C">
            <w:pPr>
              <w:snapToGrid w:val="0"/>
              <w:spacing w:line="276" w:lineRule="auto"/>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修了証書番号</w:t>
            </w:r>
          </w:p>
        </w:tc>
        <w:tc>
          <w:tcPr>
            <w:tcW w:w="6662" w:type="dxa"/>
          </w:tcPr>
          <w:p w14:paraId="639260C6" w14:textId="77777777" w:rsidR="006D3E2C" w:rsidRPr="00BE506E" w:rsidRDefault="006D3E2C" w:rsidP="00541B71">
            <w:pPr>
              <w:jc w:val="left"/>
              <w:rPr>
                <w:rFonts w:ascii="HG丸ｺﾞｼｯｸM-PRO" w:eastAsia="HG丸ｺﾞｼｯｸM-PRO" w:hAnsi="HG丸ｺﾞｼｯｸM-PRO"/>
                <w:sz w:val="24"/>
                <w:szCs w:val="24"/>
              </w:rPr>
            </w:pPr>
          </w:p>
        </w:tc>
      </w:tr>
      <w:tr w:rsidR="006D3E2C" w:rsidRPr="00BE506E" w14:paraId="34CAEFE2" w14:textId="77777777" w:rsidTr="00E13E57">
        <w:trPr>
          <w:trHeight w:val="782"/>
        </w:trPr>
        <w:tc>
          <w:tcPr>
            <w:tcW w:w="2547" w:type="dxa"/>
          </w:tcPr>
          <w:p w14:paraId="2BF67C66" w14:textId="77777777" w:rsidR="006D3E2C" w:rsidRDefault="006D3E2C" w:rsidP="006D3E2C">
            <w:pPr>
              <w:snapToGrid w:val="0"/>
              <w:spacing w:line="276" w:lineRule="auto"/>
              <w:jc w:val="center"/>
              <w:rPr>
                <w:rFonts w:ascii="HG丸ｺﾞｼｯｸM-PRO" w:eastAsia="HG丸ｺﾞｼｯｸM-PRO" w:hAnsi="HG丸ｺﾞｼｯｸM-PRO"/>
                <w:sz w:val="24"/>
                <w:szCs w:val="24"/>
              </w:rPr>
            </w:pPr>
          </w:p>
          <w:p w14:paraId="2A0F1E7D" w14:textId="77777777" w:rsidR="006D3E2C" w:rsidRDefault="006D3E2C" w:rsidP="006D3E2C">
            <w:pPr>
              <w:snapToGrid w:val="0"/>
              <w:spacing w:line="276" w:lineRule="auto"/>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備　考</w:t>
            </w:r>
          </w:p>
          <w:p w14:paraId="211160B0" w14:textId="77777777" w:rsidR="006D3E2C" w:rsidRDefault="006D3E2C" w:rsidP="006D3E2C">
            <w:pPr>
              <w:snapToGrid w:val="0"/>
              <w:spacing w:line="276" w:lineRule="auto"/>
              <w:jc w:val="center"/>
              <w:rPr>
                <w:rFonts w:ascii="HG丸ｺﾞｼｯｸM-PRO" w:eastAsia="HG丸ｺﾞｼｯｸM-PRO" w:hAnsi="HG丸ｺﾞｼｯｸM-PRO"/>
                <w:sz w:val="24"/>
                <w:szCs w:val="24"/>
              </w:rPr>
            </w:pPr>
          </w:p>
        </w:tc>
        <w:tc>
          <w:tcPr>
            <w:tcW w:w="6662" w:type="dxa"/>
          </w:tcPr>
          <w:p w14:paraId="4606FA7D" w14:textId="00FC7511" w:rsidR="006D3E2C" w:rsidRPr="00E13E57" w:rsidRDefault="00E13E57" w:rsidP="00541B71">
            <w:pPr>
              <w:jc w:val="left"/>
              <w:rPr>
                <w:rFonts w:ascii="HG丸ｺﾞｼｯｸM-PRO" w:eastAsia="HG丸ｺﾞｼｯｸM-PRO" w:hAnsi="HG丸ｺﾞｼｯｸM-PRO"/>
                <w:color w:val="FF0000"/>
                <w:sz w:val="22"/>
              </w:rPr>
            </w:pPr>
            <w:r w:rsidRPr="00E13E57">
              <w:rPr>
                <w:rFonts w:ascii="HG丸ｺﾞｼｯｸM-PRO" w:eastAsia="HG丸ｺﾞｼｯｸM-PRO" w:hAnsi="HG丸ｺﾞｼｯｸM-PRO" w:hint="eastAsia"/>
                <w:b/>
                <w:bCs/>
                <w:color w:val="FF0000"/>
                <w:sz w:val="22"/>
              </w:rPr>
              <w:t>緩和ケア研修会を未修了の場合</w:t>
            </w:r>
            <w:r w:rsidRPr="00E13E57">
              <w:rPr>
                <w:rFonts w:ascii="HG丸ｺﾞｼｯｸM-PRO" w:eastAsia="HG丸ｺﾞｼｯｸM-PRO" w:hAnsi="HG丸ｺﾞｼｯｸM-PRO" w:hint="eastAsia"/>
                <w:color w:val="FF0000"/>
                <w:sz w:val="22"/>
              </w:rPr>
              <w:t>には、当院主催の緩和ケア地域連携カンファレンスに参加して頂くことを要件にしております。</w:t>
            </w:r>
          </w:p>
          <w:p w14:paraId="4E9A09D5" w14:textId="77777777" w:rsidR="00E13E57" w:rsidRPr="00E13E57" w:rsidRDefault="00E13E57" w:rsidP="00541B71">
            <w:pPr>
              <w:jc w:val="left"/>
              <w:rPr>
                <w:rFonts w:ascii="HG丸ｺﾞｼｯｸM-PRO" w:eastAsia="HG丸ｺﾞｼｯｸM-PRO" w:hAnsi="HG丸ｺﾞｼｯｸM-PRO"/>
                <w:color w:val="FF0000"/>
                <w:sz w:val="22"/>
              </w:rPr>
            </w:pPr>
          </w:p>
          <w:p w14:paraId="49ADAFAA" w14:textId="77777777" w:rsidR="00E13E57" w:rsidRDefault="00E13E57" w:rsidP="00541B71">
            <w:pPr>
              <w:jc w:val="left"/>
              <w:rPr>
                <w:rFonts w:ascii="HG丸ｺﾞｼｯｸM-PRO" w:eastAsia="HG丸ｺﾞｼｯｸM-PRO" w:hAnsi="HG丸ｺﾞｼｯｸM-PRO"/>
                <w:sz w:val="22"/>
              </w:rPr>
            </w:pPr>
          </w:p>
          <w:p w14:paraId="32B715C5" w14:textId="06782199" w:rsidR="00E13E57" w:rsidRPr="00E13E57" w:rsidRDefault="00E13E57" w:rsidP="00541B71">
            <w:pPr>
              <w:jc w:val="left"/>
              <w:rPr>
                <w:rFonts w:ascii="HG丸ｺﾞｼｯｸM-PRO" w:eastAsia="HG丸ｺﾞｼｯｸM-PRO" w:hAnsi="HG丸ｺﾞｼｯｸM-PRO"/>
                <w:sz w:val="22"/>
              </w:rPr>
            </w:pPr>
          </w:p>
        </w:tc>
      </w:tr>
    </w:tbl>
    <w:p w14:paraId="686193F8" w14:textId="0C41070A" w:rsidR="006D3E2C" w:rsidRDefault="0002113C" w:rsidP="00772238">
      <w:pPr>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※本登録用紙にてご記入いただいた情報は、当院ホームページなどで広報いたします。</w:t>
      </w:r>
    </w:p>
    <w:p w14:paraId="012AEE00" w14:textId="43A13540" w:rsidR="0002113C" w:rsidRDefault="0002113C" w:rsidP="0018232D">
      <w:pPr>
        <w:ind w:firstLineChars="100" w:firstLine="240"/>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ご了承の上、ご記入は正確にお願いします。</w:t>
      </w:r>
    </w:p>
    <w:p w14:paraId="027671A5" w14:textId="10FAD0DA" w:rsidR="000773B5" w:rsidRPr="00BE506E" w:rsidRDefault="00772238" w:rsidP="00772238">
      <w:pPr>
        <w:rPr>
          <w:rFonts w:ascii="HG丸ｺﾞｼｯｸM-PRO" w:eastAsia="HG丸ｺﾞｼｯｸM-PRO" w:hAnsi="HG丸ｺﾞｼｯｸM-PRO"/>
          <w:color w:val="000000" w:themeColor="text1"/>
          <w:sz w:val="24"/>
          <w:szCs w:val="24"/>
        </w:rPr>
      </w:pPr>
      <w:r w:rsidRPr="00BE506E">
        <w:rPr>
          <w:rFonts w:ascii="HG丸ｺﾞｼｯｸM-PRO" w:eastAsia="HG丸ｺﾞｼｯｸM-PRO" w:hAnsi="HG丸ｺﾞｼｯｸM-PRO" w:hint="eastAsia"/>
          <w:color w:val="000000" w:themeColor="text1"/>
          <w:sz w:val="24"/>
          <w:szCs w:val="24"/>
        </w:rPr>
        <w:t>■</w:t>
      </w:r>
      <w:r w:rsidR="000773B5" w:rsidRPr="00BE506E">
        <w:rPr>
          <w:rFonts w:ascii="HG丸ｺﾞｼｯｸM-PRO" w:eastAsia="HG丸ｺﾞｼｯｸM-PRO" w:hAnsi="HG丸ｺﾞｼｯｸM-PRO" w:hint="eastAsia"/>
          <w:color w:val="000000" w:themeColor="text1"/>
          <w:sz w:val="24"/>
          <w:szCs w:val="24"/>
        </w:rPr>
        <w:t>送付先</w:t>
      </w:r>
      <w:r w:rsidR="00F93972" w:rsidRPr="00BE506E">
        <w:rPr>
          <w:rFonts w:ascii="HG丸ｺﾞｼｯｸM-PRO" w:eastAsia="HG丸ｺﾞｼｯｸM-PRO" w:hAnsi="HG丸ｺﾞｼｯｸM-PRO" w:hint="eastAsia"/>
          <w:color w:val="000000" w:themeColor="text1"/>
          <w:sz w:val="24"/>
          <w:szCs w:val="24"/>
        </w:rPr>
        <w:t xml:space="preserve"> 　　　　　　　　　　　　　　　　</w:t>
      </w:r>
    </w:p>
    <w:p w14:paraId="14F268F6" w14:textId="77777777" w:rsidR="00772238" w:rsidRPr="00BE506E" w:rsidRDefault="00772238" w:rsidP="00BE506E">
      <w:pPr>
        <w:ind w:firstLineChars="200" w:firstLine="400"/>
        <w:rPr>
          <w:rFonts w:ascii="HG丸ｺﾞｼｯｸM-PRO" w:eastAsia="HG丸ｺﾞｼｯｸM-PRO" w:hAnsi="HG丸ｺﾞｼｯｸM-PRO"/>
          <w:color w:val="000000" w:themeColor="text1"/>
          <w:sz w:val="20"/>
          <w:szCs w:val="20"/>
        </w:rPr>
      </w:pPr>
      <w:r w:rsidRPr="00BE506E">
        <w:rPr>
          <w:rFonts w:ascii="HG丸ｺﾞｼｯｸM-PRO" w:eastAsia="HG丸ｺﾞｼｯｸM-PRO" w:hAnsi="HG丸ｺﾞｼｯｸM-PRO" w:hint="eastAsia"/>
          <w:color w:val="000000" w:themeColor="text1"/>
          <w:sz w:val="20"/>
          <w:szCs w:val="20"/>
        </w:rPr>
        <w:t>宮城県立</w:t>
      </w:r>
      <w:r w:rsidRPr="00BE506E">
        <w:rPr>
          <w:rFonts w:ascii="HG丸ｺﾞｼｯｸM-PRO" w:eastAsia="HG丸ｺﾞｼｯｸM-PRO" w:hAnsi="HG丸ｺﾞｼｯｸM-PRO"/>
          <w:color w:val="000000" w:themeColor="text1"/>
          <w:sz w:val="20"/>
          <w:szCs w:val="20"/>
        </w:rPr>
        <w:t xml:space="preserve">がんセンター　</w:t>
      </w:r>
      <w:r w:rsidRPr="00BE506E">
        <w:rPr>
          <w:rFonts w:ascii="HG丸ｺﾞｼｯｸM-PRO" w:eastAsia="HG丸ｺﾞｼｯｸM-PRO" w:hAnsi="HG丸ｺﾞｼｯｸM-PRO" w:hint="eastAsia"/>
          <w:color w:val="000000" w:themeColor="text1"/>
          <w:sz w:val="20"/>
          <w:szCs w:val="20"/>
        </w:rPr>
        <w:t>緩和</w:t>
      </w:r>
      <w:r w:rsidRPr="00BE506E">
        <w:rPr>
          <w:rFonts w:ascii="HG丸ｺﾞｼｯｸM-PRO" w:eastAsia="HG丸ｺﾞｼｯｸM-PRO" w:hAnsi="HG丸ｺﾞｼｯｸM-PRO"/>
          <w:color w:val="000000" w:themeColor="text1"/>
          <w:sz w:val="20"/>
          <w:szCs w:val="20"/>
        </w:rPr>
        <w:t>ケアセンター</w:t>
      </w:r>
    </w:p>
    <w:p w14:paraId="5B56605D" w14:textId="03D81330" w:rsidR="00772238" w:rsidRPr="0002113C" w:rsidRDefault="00772238" w:rsidP="0002113C">
      <w:pPr>
        <w:ind w:firstLineChars="300" w:firstLine="600"/>
        <w:rPr>
          <w:rFonts w:ascii="HG丸ｺﾞｼｯｸM-PRO" w:eastAsia="HG丸ｺﾞｼｯｸM-PRO" w:hAnsi="HG丸ｺﾞｼｯｸM-PRO"/>
          <w:color w:val="000000" w:themeColor="text1"/>
          <w:kern w:val="0"/>
          <w:sz w:val="20"/>
          <w:szCs w:val="20"/>
        </w:rPr>
      </w:pPr>
      <w:bookmarkStart w:id="1" w:name="_Hlk104985882"/>
      <w:r w:rsidRPr="00BE506E">
        <w:rPr>
          <w:rFonts w:ascii="HG丸ｺﾞｼｯｸM-PRO" w:eastAsia="HG丸ｺﾞｼｯｸM-PRO" w:hAnsi="HG丸ｺﾞｼｯｸM-PRO" w:hint="eastAsia"/>
          <w:color w:val="000000" w:themeColor="text1"/>
          <w:kern w:val="0"/>
          <w:sz w:val="20"/>
          <w:szCs w:val="20"/>
        </w:rPr>
        <w:t>Email</w:t>
      </w:r>
      <w:r w:rsidRPr="00BE506E">
        <w:rPr>
          <w:rFonts w:ascii="HG丸ｺﾞｼｯｸM-PRO" w:eastAsia="HG丸ｺﾞｼｯｸM-PRO" w:hAnsi="HG丸ｺﾞｼｯｸM-PRO"/>
          <w:color w:val="000000" w:themeColor="text1"/>
          <w:kern w:val="0"/>
          <w:sz w:val="20"/>
          <w:szCs w:val="20"/>
        </w:rPr>
        <w:t>:</w:t>
      </w:r>
      <w:bookmarkEnd w:id="1"/>
      <w:r w:rsidRPr="00BE506E">
        <w:rPr>
          <w:rFonts w:ascii="HG丸ｺﾞｼｯｸM-PRO" w:eastAsia="HG丸ｺﾞｼｯｸM-PRO" w:hAnsi="HG丸ｺﾞｼｯｸM-PRO"/>
          <w:color w:val="000000" w:themeColor="text1"/>
          <w:kern w:val="0"/>
          <w:sz w:val="20"/>
          <w:szCs w:val="20"/>
        </w:rPr>
        <w:t xml:space="preserve"> </w:t>
      </w:r>
      <w:hyperlink r:id="rId6" w:history="1">
        <w:r w:rsidRPr="00BE506E">
          <w:rPr>
            <w:rStyle w:val="a8"/>
            <w:rFonts w:ascii="HG丸ｺﾞｼｯｸM-PRO" w:eastAsia="HG丸ｺﾞｼｯｸM-PRO" w:hAnsi="HG丸ｺﾞｼｯｸM-PRO"/>
            <w:kern w:val="0"/>
            <w:sz w:val="20"/>
            <w:szCs w:val="20"/>
          </w:rPr>
          <w:t>mcc-kanwacarecenter@miyagi-pho.jp</w:t>
        </w:r>
      </w:hyperlink>
      <w:r w:rsidRPr="00BE506E">
        <w:rPr>
          <w:rFonts w:ascii="HG丸ｺﾞｼｯｸM-PRO" w:eastAsia="HG丸ｺﾞｼｯｸM-PRO" w:hAnsi="HG丸ｺﾞｼｯｸM-PRO"/>
          <w:color w:val="000000" w:themeColor="text1"/>
          <w:kern w:val="0"/>
          <w:sz w:val="20"/>
          <w:szCs w:val="20"/>
        </w:rPr>
        <w:t xml:space="preserve">  </w:t>
      </w:r>
      <w:r w:rsidRPr="00BE506E">
        <w:rPr>
          <w:rFonts w:ascii="HG丸ｺﾞｼｯｸM-PRO" w:eastAsia="HG丸ｺﾞｼｯｸM-PRO" w:hAnsi="HG丸ｺﾞｼｯｸM-PRO" w:hint="eastAsia"/>
          <w:color w:val="000000" w:themeColor="text1"/>
          <w:kern w:val="0"/>
          <w:sz w:val="20"/>
          <w:szCs w:val="20"/>
        </w:rPr>
        <w:t xml:space="preserve">または　</w:t>
      </w:r>
      <w:r w:rsidR="00F93972" w:rsidRPr="00BE506E">
        <w:rPr>
          <w:rFonts w:ascii="HG丸ｺﾞｼｯｸM-PRO" w:eastAsia="HG丸ｺﾞｼｯｸM-PRO" w:hAnsi="HG丸ｺﾞｼｯｸM-PRO" w:hint="eastAsia"/>
          <w:color w:val="000000" w:themeColor="text1"/>
          <w:kern w:val="0"/>
          <w:sz w:val="20"/>
          <w:szCs w:val="20"/>
        </w:rPr>
        <w:t xml:space="preserve"> </w:t>
      </w:r>
      <w:r w:rsidRPr="00BE506E">
        <w:rPr>
          <w:rFonts w:ascii="HG丸ｺﾞｼｯｸM-PRO" w:eastAsia="HG丸ｺﾞｼｯｸM-PRO" w:hAnsi="HG丸ｺﾞｼｯｸM-PRO" w:hint="eastAsia"/>
          <w:color w:val="000000" w:themeColor="text1"/>
          <w:kern w:val="0"/>
          <w:sz w:val="20"/>
          <w:szCs w:val="20"/>
        </w:rPr>
        <w:t>FAX:</w:t>
      </w:r>
      <w:r w:rsidRPr="00BE506E">
        <w:rPr>
          <w:rFonts w:ascii="HG丸ｺﾞｼｯｸM-PRO" w:eastAsia="HG丸ｺﾞｼｯｸM-PRO" w:hAnsi="HG丸ｺﾞｼｯｸM-PRO"/>
          <w:color w:val="000000" w:themeColor="text1"/>
          <w:sz w:val="20"/>
          <w:szCs w:val="20"/>
        </w:rPr>
        <w:t xml:space="preserve"> 022-384-4711</w:t>
      </w:r>
    </w:p>
    <w:p w14:paraId="461E3C44" w14:textId="77777777" w:rsidR="0002113C" w:rsidRPr="00BE506E" w:rsidRDefault="0002113C" w:rsidP="0002113C">
      <w:pPr>
        <w:rPr>
          <w:rFonts w:ascii="HG丸ｺﾞｼｯｸM-PRO" w:eastAsia="HG丸ｺﾞｼｯｸM-PRO" w:hAnsi="HG丸ｺﾞｼｯｸM-PRO"/>
          <w:color w:val="000000" w:themeColor="text1"/>
          <w:sz w:val="20"/>
          <w:szCs w:val="20"/>
        </w:rPr>
      </w:pPr>
    </w:p>
    <w:p w14:paraId="42E9271D" w14:textId="77777777" w:rsidR="0053133B" w:rsidRPr="00BE506E" w:rsidRDefault="0053133B" w:rsidP="0053133B">
      <w:pPr>
        <w:rPr>
          <w:rFonts w:ascii="HG丸ｺﾞｼｯｸM-PRO" w:eastAsia="HG丸ｺﾞｼｯｸM-PRO" w:hAnsi="HG丸ｺﾞｼｯｸM-PRO"/>
          <w:color w:val="000000" w:themeColor="text1"/>
          <w:sz w:val="24"/>
          <w:szCs w:val="24"/>
        </w:rPr>
      </w:pPr>
      <w:r w:rsidRPr="00BE506E">
        <w:rPr>
          <w:rFonts w:ascii="HG丸ｺﾞｼｯｸM-PRO" w:eastAsia="HG丸ｺﾞｼｯｸM-PRO" w:hAnsi="HG丸ｺﾞｼｯｸM-PRO" w:hint="eastAsia"/>
          <w:sz w:val="24"/>
          <w:szCs w:val="24"/>
        </w:rPr>
        <w:t>■</w:t>
      </w:r>
      <w:r w:rsidRPr="00BE506E">
        <w:rPr>
          <w:rFonts w:ascii="HG丸ｺﾞｼｯｸM-PRO" w:eastAsia="HG丸ｺﾞｼｯｸM-PRO" w:hAnsi="HG丸ｺﾞｼｯｸM-PRO" w:hint="eastAsia"/>
          <w:color w:val="000000" w:themeColor="text1"/>
          <w:sz w:val="24"/>
          <w:szCs w:val="24"/>
        </w:rPr>
        <w:t>お問い合わせ先</w:t>
      </w:r>
    </w:p>
    <w:p w14:paraId="058E4EFE" w14:textId="42016044" w:rsidR="0053133B" w:rsidRPr="00BE506E" w:rsidRDefault="0053133B" w:rsidP="0053133B">
      <w:pPr>
        <w:ind w:firstLineChars="200" w:firstLine="400"/>
        <w:rPr>
          <w:rFonts w:ascii="HG丸ｺﾞｼｯｸM-PRO" w:eastAsia="HG丸ｺﾞｼｯｸM-PRO" w:hAnsi="HG丸ｺﾞｼｯｸM-PRO"/>
          <w:color w:val="000000" w:themeColor="text1"/>
          <w:sz w:val="24"/>
          <w:szCs w:val="24"/>
        </w:rPr>
      </w:pPr>
      <w:r w:rsidRPr="00BE506E">
        <w:rPr>
          <w:rFonts w:ascii="HG丸ｺﾞｼｯｸM-PRO" w:eastAsia="HG丸ｺﾞｼｯｸM-PRO" w:hAnsi="HG丸ｺﾞｼｯｸM-PRO" w:hint="eastAsia"/>
          <w:color w:val="000000" w:themeColor="text1"/>
          <w:sz w:val="20"/>
          <w:szCs w:val="20"/>
        </w:rPr>
        <w:t>宮城県立</w:t>
      </w:r>
      <w:r w:rsidRPr="00BE506E">
        <w:rPr>
          <w:rFonts w:ascii="HG丸ｺﾞｼｯｸM-PRO" w:eastAsia="HG丸ｺﾞｼｯｸM-PRO" w:hAnsi="HG丸ｺﾞｼｯｸM-PRO"/>
          <w:color w:val="000000" w:themeColor="text1"/>
          <w:sz w:val="20"/>
          <w:szCs w:val="20"/>
        </w:rPr>
        <w:t xml:space="preserve">がんセンター　</w:t>
      </w:r>
      <w:r w:rsidRPr="00BE506E">
        <w:rPr>
          <w:rFonts w:ascii="HG丸ｺﾞｼｯｸM-PRO" w:eastAsia="HG丸ｺﾞｼｯｸM-PRO" w:hAnsi="HG丸ｺﾞｼｯｸM-PRO" w:hint="eastAsia"/>
          <w:color w:val="000000" w:themeColor="text1"/>
          <w:sz w:val="20"/>
          <w:szCs w:val="20"/>
        </w:rPr>
        <w:t>緩和</w:t>
      </w:r>
      <w:r w:rsidRPr="00BE506E">
        <w:rPr>
          <w:rFonts w:ascii="HG丸ｺﾞｼｯｸM-PRO" w:eastAsia="HG丸ｺﾞｼｯｸM-PRO" w:hAnsi="HG丸ｺﾞｼｯｸM-PRO"/>
          <w:color w:val="000000" w:themeColor="text1"/>
          <w:sz w:val="20"/>
          <w:szCs w:val="20"/>
        </w:rPr>
        <w:t>ケアセンタージェネラル</w:t>
      </w:r>
      <w:r w:rsidRPr="00BE506E">
        <w:rPr>
          <w:rFonts w:ascii="HG丸ｺﾞｼｯｸM-PRO" w:eastAsia="HG丸ｺﾞｼｯｸM-PRO" w:hAnsi="HG丸ｺﾞｼｯｸM-PRO" w:hint="eastAsia"/>
          <w:color w:val="000000" w:themeColor="text1"/>
          <w:sz w:val="20"/>
          <w:szCs w:val="20"/>
        </w:rPr>
        <w:t>マネージャー</w:t>
      </w:r>
      <w:r w:rsidRPr="00BE506E">
        <w:rPr>
          <w:rFonts w:ascii="HG丸ｺﾞｼｯｸM-PRO" w:eastAsia="HG丸ｺﾞｼｯｸM-PRO" w:hAnsi="HG丸ｺﾞｼｯｸM-PRO"/>
          <w:color w:val="000000" w:themeColor="text1"/>
          <w:sz w:val="22"/>
        </w:rPr>
        <w:t xml:space="preserve">　</w:t>
      </w:r>
      <w:r w:rsidRPr="00BE506E">
        <w:rPr>
          <w:rFonts w:ascii="HG丸ｺﾞｼｯｸM-PRO" w:eastAsia="HG丸ｺﾞｼｯｸM-PRO" w:hAnsi="HG丸ｺﾞｼｯｸM-PRO" w:hint="eastAsia"/>
          <w:color w:val="000000" w:themeColor="text1"/>
          <w:sz w:val="22"/>
        </w:rPr>
        <w:t xml:space="preserve">　</w:t>
      </w:r>
      <w:r w:rsidR="0097530A">
        <w:rPr>
          <w:rFonts w:ascii="HG丸ｺﾞｼｯｸM-PRO" w:eastAsia="HG丸ｺﾞｼｯｸM-PRO" w:hAnsi="HG丸ｺﾞｼｯｸM-PRO" w:hint="eastAsia"/>
          <w:color w:val="000000" w:themeColor="text1"/>
          <w:sz w:val="22"/>
        </w:rPr>
        <w:t>髙子　利美</w:t>
      </w:r>
      <w:r w:rsidRPr="00BE506E">
        <w:rPr>
          <w:rFonts w:ascii="HG丸ｺﾞｼｯｸM-PRO" w:eastAsia="HG丸ｺﾞｼｯｸM-PRO" w:hAnsi="HG丸ｺﾞｼｯｸM-PRO" w:hint="eastAsia"/>
          <w:color w:val="000000" w:themeColor="text1"/>
          <w:sz w:val="22"/>
        </w:rPr>
        <w:t xml:space="preserve">　</w:t>
      </w:r>
    </w:p>
    <w:p w14:paraId="235C523E" w14:textId="7B509BA8" w:rsidR="000773B5" w:rsidRDefault="0053133B" w:rsidP="0002113C">
      <w:pPr>
        <w:ind w:firstLineChars="400" w:firstLine="800"/>
        <w:rPr>
          <w:color w:val="0070C0"/>
          <w:u w:val="single"/>
        </w:rPr>
      </w:pPr>
      <w:r w:rsidRPr="00CF5850">
        <w:rPr>
          <w:rFonts w:ascii="HG丸ｺﾞｼｯｸM-PRO" w:eastAsia="HG丸ｺﾞｼｯｸM-PRO" w:hAnsi="HG丸ｺﾞｼｯｸM-PRO" w:hint="eastAsia"/>
          <w:color w:val="000000" w:themeColor="text1"/>
          <w:sz w:val="20"/>
          <w:szCs w:val="20"/>
        </w:rPr>
        <w:t>Tel</w:t>
      </w:r>
      <w:r w:rsidRPr="00CF5850">
        <w:rPr>
          <w:rFonts w:ascii="HG丸ｺﾞｼｯｸM-PRO" w:eastAsia="HG丸ｺﾞｼｯｸM-PRO" w:hAnsi="HG丸ｺﾞｼｯｸM-PRO"/>
          <w:color w:val="000000" w:themeColor="text1"/>
          <w:sz w:val="20"/>
          <w:szCs w:val="20"/>
        </w:rPr>
        <w:t>:022-384-3151</w:t>
      </w:r>
      <w:r>
        <w:rPr>
          <w:rFonts w:ascii="HG丸ｺﾞｼｯｸM-PRO" w:eastAsia="HG丸ｺﾞｼｯｸM-PRO" w:hAnsi="HG丸ｺﾞｼｯｸM-PRO" w:hint="eastAsia"/>
          <w:color w:val="000000" w:themeColor="text1"/>
          <w:sz w:val="20"/>
          <w:szCs w:val="20"/>
        </w:rPr>
        <w:t xml:space="preserve">（PHS7739）　　</w:t>
      </w:r>
      <w:r w:rsidR="00344253" w:rsidRPr="00BE506E">
        <w:rPr>
          <w:rFonts w:ascii="HG丸ｺﾞｼｯｸM-PRO" w:eastAsia="HG丸ｺﾞｼｯｸM-PRO" w:hAnsi="HG丸ｺﾞｼｯｸM-PRO" w:hint="eastAsia"/>
          <w:color w:val="000000" w:themeColor="text1"/>
          <w:kern w:val="0"/>
          <w:sz w:val="20"/>
          <w:szCs w:val="20"/>
        </w:rPr>
        <w:t>Email</w:t>
      </w:r>
      <w:r w:rsidR="00344253" w:rsidRPr="00BE506E">
        <w:rPr>
          <w:rFonts w:ascii="HG丸ｺﾞｼｯｸM-PRO" w:eastAsia="HG丸ｺﾞｼｯｸM-PRO" w:hAnsi="HG丸ｺﾞｼｯｸM-PRO"/>
          <w:color w:val="000000" w:themeColor="text1"/>
          <w:kern w:val="0"/>
          <w:sz w:val="20"/>
          <w:szCs w:val="20"/>
        </w:rPr>
        <w:t>:</w:t>
      </w:r>
      <w:r w:rsidR="00344253" w:rsidRPr="00CA120D">
        <w:rPr>
          <w:rStyle w:val="a8"/>
          <w:rFonts w:ascii="HG丸ｺﾞｼｯｸM-PRO" w:eastAsia="HG丸ｺﾞｼｯｸM-PRO" w:hAnsi="HG丸ｺﾞｼｯｸM-PRO"/>
          <w:kern w:val="0"/>
          <w:sz w:val="20"/>
          <w:szCs w:val="20"/>
        </w:rPr>
        <w:t xml:space="preserve"> </w:t>
      </w:r>
      <w:hyperlink r:id="rId7" w:history="1">
        <w:r w:rsidR="00CA120D" w:rsidRPr="00CA120D">
          <w:rPr>
            <w:rStyle w:val="a8"/>
            <w:rFonts w:ascii="HG丸ｺﾞｼｯｸM-PRO" w:eastAsia="HG丸ｺﾞｼｯｸM-PRO" w:hAnsi="HG丸ｺﾞｼｯｸM-PRO" w:hint="eastAsia"/>
            <w:kern w:val="0"/>
            <w:sz w:val="20"/>
            <w:szCs w:val="20"/>
          </w:rPr>
          <w:t>takako-to110@miyagi-pho.jp</w:t>
        </w:r>
      </w:hyperlink>
    </w:p>
    <w:p w14:paraId="70CAA15A" w14:textId="1886F581" w:rsidR="0018232D" w:rsidRDefault="0018232D" w:rsidP="0018232D">
      <w:pPr>
        <w:ind w:firstLineChars="400" w:firstLine="800"/>
        <w:jc w:val="righ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平成28年作成</w:t>
      </w:r>
    </w:p>
    <w:p w14:paraId="34183FF3" w14:textId="41C73ADA" w:rsidR="0018232D" w:rsidRPr="0018232D" w:rsidRDefault="0018232D" w:rsidP="0018232D">
      <w:pPr>
        <w:ind w:firstLineChars="400" w:firstLine="800"/>
        <w:jc w:val="righ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令和</w:t>
      </w:r>
      <w:r w:rsidR="0097530A">
        <w:rPr>
          <w:rFonts w:ascii="HG丸ｺﾞｼｯｸM-PRO" w:eastAsia="HG丸ｺﾞｼｯｸM-PRO" w:hAnsi="HG丸ｺﾞｼｯｸM-PRO" w:hint="eastAsia"/>
          <w:color w:val="000000" w:themeColor="text1"/>
          <w:sz w:val="20"/>
          <w:szCs w:val="20"/>
        </w:rPr>
        <w:t>6</w:t>
      </w:r>
      <w:r>
        <w:rPr>
          <w:rFonts w:ascii="HG丸ｺﾞｼｯｸM-PRO" w:eastAsia="HG丸ｺﾞｼｯｸM-PRO" w:hAnsi="HG丸ｺﾞｼｯｸM-PRO" w:hint="eastAsia"/>
          <w:color w:val="000000" w:themeColor="text1"/>
          <w:sz w:val="20"/>
          <w:szCs w:val="20"/>
        </w:rPr>
        <w:t>年</w:t>
      </w:r>
      <w:r w:rsidR="00C31274">
        <w:rPr>
          <w:rFonts w:ascii="HG丸ｺﾞｼｯｸM-PRO" w:eastAsia="HG丸ｺﾞｼｯｸM-PRO" w:hAnsi="HG丸ｺﾞｼｯｸM-PRO" w:hint="eastAsia"/>
          <w:color w:val="000000" w:themeColor="text1"/>
          <w:sz w:val="20"/>
          <w:szCs w:val="20"/>
        </w:rPr>
        <w:t>5</w:t>
      </w:r>
      <w:r>
        <w:rPr>
          <w:rFonts w:ascii="HG丸ｺﾞｼｯｸM-PRO" w:eastAsia="HG丸ｺﾞｼｯｸM-PRO" w:hAnsi="HG丸ｺﾞｼｯｸM-PRO" w:hint="eastAsia"/>
          <w:color w:val="000000" w:themeColor="text1"/>
          <w:sz w:val="20"/>
          <w:szCs w:val="20"/>
        </w:rPr>
        <w:t>月1</w:t>
      </w:r>
      <w:r w:rsidR="0097530A">
        <w:rPr>
          <w:rFonts w:ascii="HG丸ｺﾞｼｯｸM-PRO" w:eastAsia="HG丸ｺﾞｼｯｸM-PRO" w:hAnsi="HG丸ｺﾞｼｯｸM-PRO" w:hint="eastAsia"/>
          <w:color w:val="000000" w:themeColor="text1"/>
          <w:sz w:val="20"/>
          <w:szCs w:val="20"/>
        </w:rPr>
        <w:t>6</w:t>
      </w:r>
      <w:r>
        <w:rPr>
          <w:rFonts w:ascii="HG丸ｺﾞｼｯｸM-PRO" w:eastAsia="HG丸ｺﾞｼｯｸM-PRO" w:hAnsi="HG丸ｺﾞｼｯｸM-PRO" w:hint="eastAsia"/>
          <w:color w:val="000000" w:themeColor="text1"/>
          <w:sz w:val="20"/>
          <w:szCs w:val="20"/>
        </w:rPr>
        <w:t>日一部改訂</w:t>
      </w:r>
    </w:p>
    <w:sectPr w:rsidR="0018232D" w:rsidRPr="0018232D" w:rsidSect="00E13E57">
      <w:pgSz w:w="11906" w:h="16838" w:code="9"/>
      <w:pgMar w:top="1134" w:right="1418" w:bottom="851" w:left="1418" w:header="851" w:footer="992" w:gutter="0"/>
      <w:pgBorders w:offsetFrom="page">
        <w:top w:val="dotted" w:sz="4" w:space="24" w:color="auto"/>
        <w:left w:val="dotted" w:sz="4" w:space="24" w:color="auto"/>
        <w:bottom w:val="dotted" w:sz="4" w:space="24" w:color="auto"/>
        <w:right w:val="dotted" w:sz="4" w:space="24" w:color="auto"/>
      </w:pgBorders>
      <w:cols w:space="425"/>
      <w:docGrid w:type="lines" w:linePitch="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13FA08" w14:textId="77777777" w:rsidR="00B74DA7" w:rsidRDefault="00B74DA7" w:rsidP="006C2068">
      <w:r>
        <w:separator/>
      </w:r>
    </w:p>
  </w:endnote>
  <w:endnote w:type="continuationSeparator" w:id="0">
    <w:p w14:paraId="2D30AF60" w14:textId="77777777" w:rsidR="00B74DA7" w:rsidRDefault="00B74DA7" w:rsidP="006C2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6227FA" w14:textId="77777777" w:rsidR="00B74DA7" w:rsidRDefault="00B74DA7" w:rsidP="006C2068">
      <w:r>
        <w:separator/>
      </w:r>
    </w:p>
  </w:footnote>
  <w:footnote w:type="continuationSeparator" w:id="0">
    <w:p w14:paraId="0E0F20BE" w14:textId="77777777" w:rsidR="00B74DA7" w:rsidRDefault="00B74DA7" w:rsidP="006C20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144"/>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7E2A"/>
    <w:rsid w:val="0002113C"/>
    <w:rsid w:val="0003686D"/>
    <w:rsid w:val="00043D18"/>
    <w:rsid w:val="0007101C"/>
    <w:rsid w:val="000773B5"/>
    <w:rsid w:val="00090E18"/>
    <w:rsid w:val="000C7A28"/>
    <w:rsid w:val="00103A78"/>
    <w:rsid w:val="0015356D"/>
    <w:rsid w:val="00157FD7"/>
    <w:rsid w:val="0018232D"/>
    <w:rsid w:val="00184FE4"/>
    <w:rsid w:val="001A0EFA"/>
    <w:rsid w:val="001C465F"/>
    <w:rsid w:val="00224648"/>
    <w:rsid w:val="00247A65"/>
    <w:rsid w:val="00276398"/>
    <w:rsid w:val="00320B78"/>
    <w:rsid w:val="00344253"/>
    <w:rsid w:val="00346635"/>
    <w:rsid w:val="00366E22"/>
    <w:rsid w:val="0037346C"/>
    <w:rsid w:val="00375946"/>
    <w:rsid w:val="0039595B"/>
    <w:rsid w:val="00450D83"/>
    <w:rsid w:val="004528E0"/>
    <w:rsid w:val="004576F6"/>
    <w:rsid w:val="0046248C"/>
    <w:rsid w:val="00476DB7"/>
    <w:rsid w:val="004D0BE8"/>
    <w:rsid w:val="004D693D"/>
    <w:rsid w:val="0053133B"/>
    <w:rsid w:val="00532605"/>
    <w:rsid w:val="00541B71"/>
    <w:rsid w:val="00563C9B"/>
    <w:rsid w:val="00572B3A"/>
    <w:rsid w:val="005B6CBF"/>
    <w:rsid w:val="006C2068"/>
    <w:rsid w:val="006D3E2C"/>
    <w:rsid w:val="006E4AB4"/>
    <w:rsid w:val="006F6093"/>
    <w:rsid w:val="00700B1A"/>
    <w:rsid w:val="00730808"/>
    <w:rsid w:val="00772238"/>
    <w:rsid w:val="007A79C2"/>
    <w:rsid w:val="00817FC3"/>
    <w:rsid w:val="00826754"/>
    <w:rsid w:val="00851415"/>
    <w:rsid w:val="008E1ABA"/>
    <w:rsid w:val="008E3975"/>
    <w:rsid w:val="0092322D"/>
    <w:rsid w:val="00973A18"/>
    <w:rsid w:val="0097530A"/>
    <w:rsid w:val="009B6377"/>
    <w:rsid w:val="00A11AF8"/>
    <w:rsid w:val="00A214B2"/>
    <w:rsid w:val="00AD2BED"/>
    <w:rsid w:val="00B67287"/>
    <w:rsid w:val="00B74DA7"/>
    <w:rsid w:val="00B96E98"/>
    <w:rsid w:val="00BD0AC6"/>
    <w:rsid w:val="00BE506E"/>
    <w:rsid w:val="00BF7348"/>
    <w:rsid w:val="00C31274"/>
    <w:rsid w:val="00C919BA"/>
    <w:rsid w:val="00CA105D"/>
    <w:rsid w:val="00CA120D"/>
    <w:rsid w:val="00CB7FF4"/>
    <w:rsid w:val="00CE13D5"/>
    <w:rsid w:val="00D62A9F"/>
    <w:rsid w:val="00D87E2A"/>
    <w:rsid w:val="00DB62CA"/>
    <w:rsid w:val="00E13E57"/>
    <w:rsid w:val="00E22BE0"/>
    <w:rsid w:val="00E33ADD"/>
    <w:rsid w:val="00E43A29"/>
    <w:rsid w:val="00E9239B"/>
    <w:rsid w:val="00EC25F2"/>
    <w:rsid w:val="00EC505C"/>
    <w:rsid w:val="00ED433D"/>
    <w:rsid w:val="00EE2EF5"/>
    <w:rsid w:val="00F01A07"/>
    <w:rsid w:val="00F10973"/>
    <w:rsid w:val="00F43654"/>
    <w:rsid w:val="00F43FD5"/>
    <w:rsid w:val="00F939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A08C08B"/>
  <w15:chartTrackingRefBased/>
  <w15:docId w15:val="{7EC5F8A1-F436-41FC-B6C2-B49A00990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41B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C2068"/>
    <w:pPr>
      <w:tabs>
        <w:tab w:val="center" w:pos="4252"/>
        <w:tab w:val="right" w:pos="8504"/>
      </w:tabs>
      <w:snapToGrid w:val="0"/>
    </w:pPr>
  </w:style>
  <w:style w:type="character" w:customStyle="1" w:styleId="a5">
    <w:name w:val="ヘッダー (文字)"/>
    <w:basedOn w:val="a0"/>
    <w:link w:val="a4"/>
    <w:uiPriority w:val="99"/>
    <w:rsid w:val="006C2068"/>
  </w:style>
  <w:style w:type="paragraph" w:styleId="a6">
    <w:name w:val="footer"/>
    <w:basedOn w:val="a"/>
    <w:link w:val="a7"/>
    <w:uiPriority w:val="99"/>
    <w:unhideWhenUsed/>
    <w:rsid w:val="006C2068"/>
    <w:pPr>
      <w:tabs>
        <w:tab w:val="center" w:pos="4252"/>
        <w:tab w:val="right" w:pos="8504"/>
      </w:tabs>
      <w:snapToGrid w:val="0"/>
    </w:pPr>
  </w:style>
  <w:style w:type="character" w:customStyle="1" w:styleId="a7">
    <w:name w:val="フッター (文字)"/>
    <w:basedOn w:val="a0"/>
    <w:link w:val="a6"/>
    <w:uiPriority w:val="99"/>
    <w:rsid w:val="006C2068"/>
  </w:style>
  <w:style w:type="character" w:styleId="a8">
    <w:name w:val="Hyperlink"/>
    <w:basedOn w:val="a0"/>
    <w:uiPriority w:val="99"/>
    <w:unhideWhenUsed/>
    <w:rsid w:val="00772238"/>
    <w:rPr>
      <w:color w:val="0563C1" w:themeColor="hyperlink"/>
      <w:u w:val="single"/>
    </w:rPr>
  </w:style>
  <w:style w:type="paragraph" w:styleId="a9">
    <w:name w:val="Balloon Text"/>
    <w:basedOn w:val="a"/>
    <w:link w:val="aa"/>
    <w:uiPriority w:val="99"/>
    <w:semiHidden/>
    <w:unhideWhenUsed/>
    <w:rsid w:val="00184FE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84FE4"/>
    <w:rPr>
      <w:rFonts w:asciiTheme="majorHAnsi" w:eastAsiaTheme="majorEastAsia" w:hAnsiTheme="majorHAnsi" w:cstheme="majorBidi"/>
      <w:sz w:val="18"/>
      <w:szCs w:val="18"/>
    </w:rPr>
  </w:style>
  <w:style w:type="character" w:customStyle="1" w:styleId="1">
    <w:name w:val="未解決のメンション1"/>
    <w:basedOn w:val="a0"/>
    <w:uiPriority w:val="99"/>
    <w:semiHidden/>
    <w:unhideWhenUsed/>
    <w:rsid w:val="00DB62CA"/>
    <w:rPr>
      <w:color w:val="605E5C"/>
      <w:shd w:val="clear" w:color="auto" w:fill="E1DFDD"/>
    </w:rPr>
  </w:style>
  <w:style w:type="character" w:styleId="ab">
    <w:name w:val="Unresolved Mention"/>
    <w:basedOn w:val="a0"/>
    <w:uiPriority w:val="99"/>
    <w:semiHidden/>
    <w:unhideWhenUsed/>
    <w:rsid w:val="001823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takako-to110@miyagi-pho.j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cc-kanwacarecenter@miyagi-pho.jp"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93</Words>
  <Characters>533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US1101</dc:creator>
  <cp:keywords/>
  <dc:description/>
  <cp:lastModifiedBy>US2105</cp:lastModifiedBy>
  <cp:revision>9</cp:revision>
  <cp:lastPrinted>2017-06-19T04:58:00Z</cp:lastPrinted>
  <dcterms:created xsi:type="dcterms:W3CDTF">2023-03-30T06:55:00Z</dcterms:created>
  <dcterms:modified xsi:type="dcterms:W3CDTF">2024-05-15T23:43:00Z</dcterms:modified>
</cp:coreProperties>
</file>